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30D56" w14:textId="58B781F0" w:rsidR="00A366B8" w:rsidRPr="006767E7" w:rsidRDefault="00A366B8" w:rsidP="00DA0376">
      <w:pPr>
        <w:spacing w:line="360" w:lineRule="auto"/>
        <w:ind w:right="-284"/>
        <w:jc w:val="both"/>
        <w:rPr>
          <w:color w:val="000000"/>
          <w:sz w:val="24"/>
          <w:szCs w:val="24"/>
          <w:lang w:val="es-MX"/>
        </w:rPr>
      </w:pPr>
      <w:r w:rsidRPr="006767E7">
        <w:rPr>
          <w:color w:val="000000"/>
          <w:sz w:val="24"/>
          <w:szCs w:val="24"/>
          <w:lang w:val="es-MX"/>
        </w:rPr>
        <w:tab/>
      </w:r>
      <w:r w:rsidRPr="006767E7">
        <w:rPr>
          <w:color w:val="000000"/>
          <w:sz w:val="24"/>
          <w:szCs w:val="24"/>
          <w:lang w:val="es-MX"/>
        </w:rPr>
        <w:tab/>
      </w:r>
      <w:r w:rsidRPr="006767E7">
        <w:rPr>
          <w:color w:val="000000"/>
          <w:sz w:val="24"/>
          <w:szCs w:val="24"/>
          <w:lang w:val="es-MX"/>
        </w:rPr>
        <w:tab/>
      </w:r>
      <w:r w:rsidRPr="006767E7">
        <w:rPr>
          <w:color w:val="000000"/>
          <w:sz w:val="24"/>
          <w:szCs w:val="24"/>
          <w:lang w:val="es-MX"/>
        </w:rPr>
        <w:tab/>
      </w:r>
      <w:r w:rsidRPr="006767E7">
        <w:rPr>
          <w:color w:val="000000"/>
          <w:sz w:val="24"/>
          <w:szCs w:val="24"/>
          <w:lang w:val="es-MX"/>
        </w:rPr>
        <w:tab/>
      </w:r>
      <w:r w:rsidRPr="006767E7">
        <w:rPr>
          <w:color w:val="000000"/>
          <w:sz w:val="24"/>
          <w:szCs w:val="24"/>
          <w:lang w:val="es-MX"/>
        </w:rPr>
        <w:tab/>
      </w:r>
      <w:r w:rsidR="000A6AA1" w:rsidRPr="006767E7">
        <w:rPr>
          <w:color w:val="000000"/>
          <w:sz w:val="24"/>
          <w:szCs w:val="24"/>
          <w:lang w:val="es-MX"/>
        </w:rPr>
        <w:t>Praga</w:t>
      </w:r>
      <w:r w:rsidR="00870A5A" w:rsidRPr="006767E7">
        <w:rPr>
          <w:color w:val="000000"/>
          <w:sz w:val="24"/>
          <w:szCs w:val="24"/>
          <w:lang w:val="es-MX"/>
        </w:rPr>
        <w:t>, Repú</w:t>
      </w:r>
      <w:r w:rsidR="000A6AA1" w:rsidRPr="006767E7">
        <w:rPr>
          <w:color w:val="000000"/>
          <w:sz w:val="24"/>
          <w:szCs w:val="24"/>
          <w:lang w:val="es-MX"/>
        </w:rPr>
        <w:t>blica Checa</w:t>
      </w:r>
      <w:r w:rsidR="00D0017B" w:rsidRPr="006767E7">
        <w:rPr>
          <w:color w:val="000000"/>
          <w:sz w:val="24"/>
          <w:szCs w:val="24"/>
          <w:lang w:val="es-MX"/>
        </w:rPr>
        <w:t xml:space="preserve">, </w:t>
      </w:r>
      <w:r w:rsidR="000A6AA1" w:rsidRPr="006767E7">
        <w:rPr>
          <w:color w:val="000000"/>
          <w:sz w:val="24"/>
          <w:szCs w:val="24"/>
          <w:lang w:val="es-MX"/>
        </w:rPr>
        <w:t>Abril 2</w:t>
      </w:r>
      <w:r w:rsidR="006767E7">
        <w:rPr>
          <w:color w:val="000000"/>
          <w:sz w:val="24"/>
          <w:szCs w:val="24"/>
          <w:lang w:val="es-MX"/>
        </w:rPr>
        <w:t>1</w:t>
      </w:r>
      <w:r w:rsidR="006767E7">
        <w:rPr>
          <w:color w:val="000000"/>
          <w:sz w:val="24"/>
          <w:szCs w:val="24"/>
          <w:vertAlign w:val="superscript"/>
          <w:lang w:val="es-MX"/>
        </w:rPr>
        <w:t>st</w:t>
      </w:r>
      <w:r w:rsidR="00322E19" w:rsidRPr="006767E7">
        <w:rPr>
          <w:color w:val="000000"/>
          <w:sz w:val="24"/>
          <w:szCs w:val="24"/>
          <w:lang w:val="es-MX"/>
        </w:rPr>
        <w:t>, 2019</w:t>
      </w:r>
    </w:p>
    <w:p w14:paraId="2B636E24" w14:textId="77777777" w:rsidR="009A3A28" w:rsidRPr="006767E7" w:rsidRDefault="009A3A28" w:rsidP="00377209">
      <w:pPr>
        <w:spacing w:line="360" w:lineRule="auto"/>
        <w:ind w:right="-284"/>
        <w:jc w:val="both"/>
        <w:rPr>
          <w:color w:val="000000"/>
          <w:sz w:val="24"/>
          <w:szCs w:val="24"/>
          <w:lang w:val="es-MX"/>
        </w:rPr>
      </w:pPr>
    </w:p>
    <w:p w14:paraId="4190F235" w14:textId="2847425F" w:rsidR="00816F94" w:rsidRPr="006767E7" w:rsidRDefault="00147DE8" w:rsidP="00377209">
      <w:pPr>
        <w:spacing w:line="360" w:lineRule="auto"/>
        <w:jc w:val="both"/>
        <w:rPr>
          <w:color w:val="000000"/>
          <w:sz w:val="22"/>
          <w:szCs w:val="22"/>
          <w:lang w:val="es-MX"/>
        </w:rPr>
      </w:pPr>
      <w:r w:rsidRPr="006767E7">
        <w:rPr>
          <w:color w:val="000000"/>
          <w:sz w:val="22"/>
          <w:szCs w:val="22"/>
          <w:lang w:val="es-MX"/>
        </w:rPr>
        <w:t>Tecnología y Ciencias del Agua</w:t>
      </w:r>
    </w:p>
    <w:p w14:paraId="5514BC84" w14:textId="30831053" w:rsidR="0001672B" w:rsidRPr="006767E7" w:rsidRDefault="0001672B" w:rsidP="00377209">
      <w:pPr>
        <w:spacing w:line="360" w:lineRule="auto"/>
        <w:jc w:val="both"/>
        <w:rPr>
          <w:color w:val="000000"/>
          <w:sz w:val="22"/>
          <w:szCs w:val="22"/>
          <w:lang w:val="es-MX"/>
        </w:rPr>
      </w:pPr>
      <w:r w:rsidRPr="006767E7">
        <w:rPr>
          <w:color w:val="000000"/>
          <w:sz w:val="22"/>
          <w:szCs w:val="22"/>
          <w:lang w:val="es-MX"/>
        </w:rPr>
        <w:t xml:space="preserve">Ms. Ref. No.: </w:t>
      </w:r>
      <w:r w:rsidR="00147DE8" w:rsidRPr="006767E7">
        <w:rPr>
          <w:color w:val="000000"/>
          <w:sz w:val="22"/>
          <w:szCs w:val="22"/>
          <w:lang w:val="es-MX"/>
        </w:rPr>
        <w:t>166004-26</w:t>
      </w:r>
    </w:p>
    <w:p w14:paraId="1790FBBB" w14:textId="77777777" w:rsidR="00A366B8" w:rsidRPr="006767E7" w:rsidRDefault="00A366B8" w:rsidP="00377209">
      <w:pPr>
        <w:spacing w:line="360" w:lineRule="auto"/>
        <w:jc w:val="both"/>
        <w:rPr>
          <w:color w:val="000000"/>
          <w:sz w:val="22"/>
          <w:szCs w:val="22"/>
          <w:lang w:val="es-MX"/>
        </w:rPr>
      </w:pPr>
    </w:p>
    <w:p w14:paraId="3015FE5D" w14:textId="6CA3E30B" w:rsidR="00A366B8" w:rsidRPr="006767E7" w:rsidRDefault="000A6AA1" w:rsidP="00377209">
      <w:pPr>
        <w:spacing w:line="360" w:lineRule="auto"/>
        <w:jc w:val="both"/>
        <w:rPr>
          <w:color w:val="000000"/>
          <w:sz w:val="22"/>
          <w:szCs w:val="22"/>
          <w:lang w:val="es-MX"/>
        </w:rPr>
      </w:pPr>
      <w:r w:rsidRPr="006767E7">
        <w:rPr>
          <w:color w:val="000000"/>
          <w:sz w:val="22"/>
          <w:szCs w:val="22"/>
          <w:lang w:val="es-MX"/>
        </w:rPr>
        <w:t>Estimado Editor</w:t>
      </w:r>
      <w:r w:rsidR="00A366B8" w:rsidRPr="006767E7">
        <w:rPr>
          <w:color w:val="000000"/>
          <w:sz w:val="22"/>
          <w:szCs w:val="22"/>
          <w:lang w:val="es-MX"/>
        </w:rPr>
        <w:t>,</w:t>
      </w:r>
    </w:p>
    <w:p w14:paraId="664A187A" w14:textId="77777777" w:rsidR="000A6AA1" w:rsidRPr="006767E7" w:rsidRDefault="000A6AA1" w:rsidP="00377209">
      <w:pPr>
        <w:spacing w:line="360" w:lineRule="auto"/>
        <w:jc w:val="both"/>
        <w:rPr>
          <w:color w:val="000000"/>
          <w:sz w:val="22"/>
          <w:szCs w:val="22"/>
          <w:lang w:val="es-MX"/>
        </w:rPr>
      </w:pPr>
    </w:p>
    <w:p w14:paraId="6821315C" w14:textId="76BA1154" w:rsidR="007403D0" w:rsidRPr="0040155F" w:rsidRDefault="007403D0" w:rsidP="007403D0">
      <w:pPr>
        <w:spacing w:line="360" w:lineRule="auto"/>
        <w:jc w:val="both"/>
        <w:rPr>
          <w:i/>
          <w:sz w:val="24"/>
          <w:szCs w:val="24"/>
          <w:lang w:val="es-ES_tradnl"/>
        </w:rPr>
      </w:pPr>
      <w:r>
        <w:rPr>
          <w:i/>
          <w:sz w:val="24"/>
          <w:szCs w:val="24"/>
          <w:lang w:val="es-ES_tradnl"/>
        </w:rPr>
        <w:t>Doy</w:t>
      </w:r>
      <w:r w:rsidRPr="0040155F">
        <w:rPr>
          <w:i/>
          <w:sz w:val="24"/>
          <w:szCs w:val="24"/>
          <w:lang w:val="es-ES_tradnl"/>
        </w:rPr>
        <w:t xml:space="preserve"> las gracias a los revisores por sus comentarios valiosos y reflexivos sobre nuestro manuscrito</w:t>
      </w:r>
      <w:r w:rsidR="000A6AA1">
        <w:rPr>
          <w:i/>
          <w:sz w:val="24"/>
          <w:szCs w:val="24"/>
          <w:lang w:val="es-ES_tradnl"/>
        </w:rPr>
        <w:t xml:space="preserve"> titulado “</w:t>
      </w:r>
      <w:r w:rsidR="000A6AA1" w:rsidRPr="000A6AA1">
        <w:rPr>
          <w:i/>
          <w:sz w:val="24"/>
          <w:szCs w:val="24"/>
          <w:lang w:val="es-ES_tradnl"/>
        </w:rPr>
        <w:t>The strategy of nanomaterials in polymeric membranes for water treatment: Nanocomposite membranes</w:t>
      </w:r>
      <w:r w:rsidR="000A6AA1">
        <w:rPr>
          <w:i/>
          <w:sz w:val="24"/>
          <w:szCs w:val="24"/>
          <w:lang w:val="es-ES_tradnl"/>
        </w:rPr>
        <w:t>”</w:t>
      </w:r>
      <w:r w:rsidRPr="0040155F">
        <w:rPr>
          <w:i/>
          <w:sz w:val="24"/>
          <w:szCs w:val="24"/>
          <w:lang w:val="es-ES_tradnl"/>
        </w:rPr>
        <w:t>.</w:t>
      </w:r>
      <w:r>
        <w:rPr>
          <w:i/>
          <w:sz w:val="24"/>
          <w:szCs w:val="24"/>
          <w:lang w:val="es-ES_tradnl"/>
        </w:rPr>
        <w:t xml:space="preserve"> </w:t>
      </w:r>
      <w:r w:rsidR="000A6AA1">
        <w:rPr>
          <w:i/>
          <w:sz w:val="24"/>
          <w:szCs w:val="24"/>
          <w:lang w:val="es-ES_tradnl"/>
        </w:rPr>
        <w:t>H</w:t>
      </w:r>
      <w:r w:rsidR="00E8208B">
        <w:rPr>
          <w:i/>
          <w:sz w:val="24"/>
          <w:szCs w:val="24"/>
          <w:lang w:val="es-ES_tradnl"/>
        </w:rPr>
        <w:t>e</w:t>
      </w:r>
      <w:r w:rsidRPr="0040155F">
        <w:rPr>
          <w:i/>
          <w:sz w:val="24"/>
          <w:szCs w:val="24"/>
          <w:lang w:val="es-ES_tradnl"/>
        </w:rPr>
        <w:t xml:space="preserve"> tomado en cuenta cuidadosame</w:t>
      </w:r>
      <w:r w:rsidR="000A6AA1">
        <w:rPr>
          <w:i/>
          <w:sz w:val="24"/>
          <w:szCs w:val="24"/>
          <w:lang w:val="es-ES_tradnl"/>
        </w:rPr>
        <w:t>nte todos sus comentarios en la</w:t>
      </w:r>
      <w:r w:rsidRPr="0040155F">
        <w:rPr>
          <w:i/>
          <w:sz w:val="24"/>
          <w:szCs w:val="24"/>
          <w:lang w:val="es-ES_tradnl"/>
        </w:rPr>
        <w:t xml:space="preserve"> </w:t>
      </w:r>
      <w:r>
        <w:rPr>
          <w:i/>
          <w:sz w:val="24"/>
          <w:szCs w:val="24"/>
          <w:lang w:val="es-ES_tradnl"/>
        </w:rPr>
        <w:t xml:space="preserve">preparación de </w:t>
      </w:r>
      <w:r w:rsidR="00E8208B">
        <w:rPr>
          <w:i/>
          <w:sz w:val="24"/>
          <w:szCs w:val="24"/>
          <w:lang w:val="es-ES_tradnl"/>
        </w:rPr>
        <w:t>la</w:t>
      </w:r>
      <w:r>
        <w:rPr>
          <w:i/>
          <w:sz w:val="24"/>
          <w:szCs w:val="24"/>
          <w:lang w:val="es-ES_tradnl"/>
        </w:rPr>
        <w:t xml:space="preserve"> revisión,</w:t>
      </w:r>
      <w:r w:rsidRPr="0040155F">
        <w:rPr>
          <w:i/>
          <w:sz w:val="24"/>
          <w:szCs w:val="24"/>
          <w:lang w:val="es-ES_tradnl"/>
        </w:rPr>
        <w:t xml:space="preserve"> lo que ha resultado en un documento que es más claro y más convincente. Los errores tipográficos y gramaticales</w:t>
      </w:r>
      <w:r>
        <w:rPr>
          <w:i/>
          <w:sz w:val="24"/>
          <w:szCs w:val="24"/>
          <w:lang w:val="es-ES_tradnl"/>
        </w:rPr>
        <w:t xml:space="preserve"> también</w:t>
      </w:r>
      <w:r w:rsidRPr="0040155F">
        <w:rPr>
          <w:i/>
          <w:sz w:val="24"/>
          <w:szCs w:val="24"/>
          <w:lang w:val="es-ES_tradnl"/>
        </w:rPr>
        <w:t xml:space="preserve"> fueron corregidos sobre el manuscrito revisado</w:t>
      </w:r>
      <w:r>
        <w:rPr>
          <w:i/>
          <w:sz w:val="24"/>
          <w:szCs w:val="24"/>
          <w:lang w:val="es-ES_tradnl"/>
        </w:rPr>
        <w:t>.</w:t>
      </w:r>
      <w:r w:rsidRPr="0040155F">
        <w:rPr>
          <w:i/>
          <w:sz w:val="24"/>
          <w:szCs w:val="24"/>
          <w:lang w:val="es-ES_tradnl"/>
        </w:rPr>
        <w:t xml:space="preserve"> A continuación se presentan </w:t>
      </w:r>
      <w:r w:rsidR="000A6AA1">
        <w:rPr>
          <w:i/>
          <w:sz w:val="24"/>
          <w:szCs w:val="24"/>
          <w:lang w:val="es-ES_tradnl"/>
        </w:rPr>
        <w:t>la</w:t>
      </w:r>
      <w:r w:rsidRPr="0040155F">
        <w:rPr>
          <w:i/>
          <w:sz w:val="24"/>
          <w:szCs w:val="24"/>
          <w:lang w:val="es-ES_tradnl"/>
        </w:rPr>
        <w:t>s respuestas a los comentarios de los revisores, y todos los cambios se destacan en color rojo sobre el manuscrito revisado.</w:t>
      </w:r>
    </w:p>
    <w:p w14:paraId="165C3310" w14:textId="645C66C4" w:rsidR="007403D0" w:rsidRPr="006767E7" w:rsidRDefault="007403D0" w:rsidP="00377209">
      <w:pPr>
        <w:pStyle w:val="Textoindependiente2"/>
        <w:rPr>
          <w:sz w:val="22"/>
          <w:szCs w:val="22"/>
          <w:lang w:val="es-MX"/>
        </w:rPr>
      </w:pPr>
    </w:p>
    <w:p w14:paraId="47DF68E9" w14:textId="77777777" w:rsidR="007403D0" w:rsidRPr="006767E7" w:rsidRDefault="007403D0" w:rsidP="00377209">
      <w:pPr>
        <w:pStyle w:val="Textoindependiente2"/>
        <w:rPr>
          <w:sz w:val="22"/>
          <w:szCs w:val="22"/>
          <w:lang w:val="es-MX"/>
        </w:rPr>
      </w:pPr>
    </w:p>
    <w:p w14:paraId="626FCA9C" w14:textId="620D586D" w:rsidR="00A366B8" w:rsidRPr="006767E7" w:rsidRDefault="007403D0" w:rsidP="00377209">
      <w:pPr>
        <w:pStyle w:val="Textoindependiente2"/>
        <w:rPr>
          <w:sz w:val="22"/>
          <w:szCs w:val="22"/>
          <w:lang w:val="es-MX"/>
        </w:rPr>
      </w:pPr>
      <w:r w:rsidRPr="006767E7">
        <w:rPr>
          <w:sz w:val="22"/>
          <w:szCs w:val="22"/>
          <w:lang w:val="es-MX"/>
        </w:rPr>
        <w:t>Atentamente</w:t>
      </w:r>
      <w:r w:rsidR="00A366B8" w:rsidRPr="006767E7">
        <w:rPr>
          <w:sz w:val="22"/>
          <w:szCs w:val="22"/>
          <w:lang w:val="es-MX"/>
        </w:rPr>
        <w:t>,</w:t>
      </w:r>
    </w:p>
    <w:p w14:paraId="75BCADAB" w14:textId="77777777" w:rsidR="00BA55E4" w:rsidRPr="006767E7" w:rsidRDefault="00BA55E4" w:rsidP="00377209">
      <w:pPr>
        <w:spacing w:line="360" w:lineRule="auto"/>
        <w:jc w:val="both"/>
        <w:rPr>
          <w:sz w:val="22"/>
          <w:szCs w:val="22"/>
          <w:lang w:val="es-MX"/>
        </w:rPr>
      </w:pPr>
    </w:p>
    <w:p w14:paraId="0031DFC5" w14:textId="77777777" w:rsidR="0001672B" w:rsidRPr="006767E7" w:rsidRDefault="0001672B" w:rsidP="00377209">
      <w:pPr>
        <w:spacing w:line="360" w:lineRule="auto"/>
        <w:jc w:val="both"/>
        <w:rPr>
          <w:sz w:val="24"/>
          <w:szCs w:val="24"/>
          <w:lang w:val="es-MX"/>
        </w:rPr>
      </w:pPr>
      <w:bookmarkStart w:id="0" w:name="_GoBack"/>
      <w:bookmarkEnd w:id="0"/>
      <w:r w:rsidRPr="006767E7">
        <w:rPr>
          <w:sz w:val="24"/>
          <w:szCs w:val="24"/>
          <w:lang w:val="es-MX"/>
        </w:rPr>
        <w:br w:type="page"/>
      </w:r>
    </w:p>
    <w:p w14:paraId="14624077" w14:textId="77777777" w:rsidR="0001672B" w:rsidRPr="006767E7" w:rsidRDefault="0001672B" w:rsidP="00377209">
      <w:pPr>
        <w:spacing w:line="360" w:lineRule="auto"/>
        <w:jc w:val="both"/>
        <w:rPr>
          <w:rFonts w:ascii="Courier" w:hAnsi="Courier"/>
          <w:b/>
          <w:lang w:val="es-MX"/>
        </w:rPr>
      </w:pPr>
    </w:p>
    <w:p w14:paraId="184FDC0B" w14:textId="205BF24B" w:rsidR="00E46C9C" w:rsidRPr="006767E7" w:rsidRDefault="007403D0" w:rsidP="00377209">
      <w:pPr>
        <w:spacing w:line="360" w:lineRule="auto"/>
        <w:jc w:val="both"/>
        <w:rPr>
          <w:rFonts w:ascii="Courier" w:hAnsi="Courier"/>
          <w:b/>
          <w:u w:val="single"/>
          <w:lang w:val="es-MX"/>
        </w:rPr>
      </w:pPr>
      <w:r w:rsidRPr="006767E7">
        <w:rPr>
          <w:rFonts w:ascii="Courier" w:hAnsi="Courier"/>
          <w:b/>
          <w:u w:val="single"/>
          <w:lang w:val="es-MX"/>
        </w:rPr>
        <w:t>Comentarios de revisores</w:t>
      </w:r>
      <w:r w:rsidR="0001672B" w:rsidRPr="006767E7">
        <w:rPr>
          <w:rFonts w:ascii="Courier" w:hAnsi="Courier"/>
          <w:b/>
          <w:u w:val="single"/>
          <w:lang w:val="es-MX"/>
        </w:rPr>
        <w:t>:</w:t>
      </w:r>
    </w:p>
    <w:p w14:paraId="5E02C6BA" w14:textId="77777777" w:rsidR="00186BBF" w:rsidRPr="006767E7" w:rsidRDefault="00186BBF" w:rsidP="003C7583">
      <w:pPr>
        <w:spacing w:line="360" w:lineRule="auto"/>
        <w:jc w:val="both"/>
        <w:rPr>
          <w:rFonts w:ascii="Courier" w:hAnsi="Courier"/>
          <w:b/>
          <w:u w:val="single"/>
          <w:lang w:val="es-MX"/>
        </w:rPr>
      </w:pPr>
    </w:p>
    <w:p w14:paraId="4262729A" w14:textId="75CFF380" w:rsidR="003C7583" w:rsidRPr="006767E7" w:rsidRDefault="007403D0" w:rsidP="003C7583">
      <w:pPr>
        <w:spacing w:line="360" w:lineRule="auto"/>
        <w:jc w:val="both"/>
        <w:rPr>
          <w:rFonts w:ascii="Courier" w:hAnsi="Courier"/>
          <w:b/>
          <w:u w:val="single"/>
          <w:lang w:val="es-MX"/>
        </w:rPr>
      </w:pPr>
      <w:r w:rsidRPr="006767E7">
        <w:rPr>
          <w:rFonts w:ascii="Courier" w:hAnsi="Courier"/>
          <w:b/>
          <w:u w:val="single"/>
          <w:lang w:val="es-MX"/>
        </w:rPr>
        <w:t>Revisor</w:t>
      </w:r>
      <w:r w:rsidR="00D90488" w:rsidRPr="006767E7">
        <w:rPr>
          <w:rFonts w:ascii="Courier" w:hAnsi="Courier"/>
          <w:b/>
          <w:u w:val="single"/>
          <w:lang w:val="es-MX"/>
        </w:rPr>
        <w:t xml:space="preserve"> B</w:t>
      </w:r>
    </w:p>
    <w:p w14:paraId="7CFC2FE9" w14:textId="14D70E28" w:rsidR="00D90488" w:rsidRPr="006767E7" w:rsidRDefault="003B0EDB" w:rsidP="00D90488">
      <w:pPr>
        <w:spacing w:line="360" w:lineRule="auto"/>
        <w:jc w:val="both"/>
        <w:rPr>
          <w:rFonts w:ascii="Courier" w:hAnsi="Courier"/>
          <w:lang w:val="es-MX"/>
        </w:rPr>
      </w:pPr>
      <w:r w:rsidRPr="006767E7">
        <w:rPr>
          <w:rFonts w:ascii="Courier" w:hAnsi="Courier"/>
          <w:lang w:val="es-MX"/>
        </w:rPr>
        <w:t>Título</w:t>
      </w:r>
    </w:p>
    <w:p w14:paraId="71C6FAD9" w14:textId="77777777" w:rsidR="00D90488" w:rsidRPr="006767E7" w:rsidRDefault="00D90488" w:rsidP="00D90488">
      <w:pPr>
        <w:spacing w:line="360" w:lineRule="auto"/>
        <w:jc w:val="both"/>
        <w:rPr>
          <w:rFonts w:ascii="Courier" w:hAnsi="Courier"/>
          <w:lang w:val="es-MX"/>
        </w:rPr>
      </w:pPr>
      <w:r w:rsidRPr="006767E7">
        <w:rPr>
          <w:rFonts w:ascii="Courier" w:hAnsi="Courier"/>
          <w:lang w:val="es-MX"/>
        </w:rPr>
        <w:t>¿Describe de forma conveniente el tema?</w:t>
      </w:r>
    </w:p>
    <w:p w14:paraId="7BFFCF22" w14:textId="629CD5EB" w:rsidR="00D90488" w:rsidRPr="006767E7" w:rsidRDefault="00D90488" w:rsidP="00D90488">
      <w:pPr>
        <w:spacing w:line="360" w:lineRule="auto"/>
        <w:jc w:val="both"/>
        <w:rPr>
          <w:rFonts w:ascii="Courier" w:hAnsi="Courier"/>
          <w:lang w:val="es-MX"/>
        </w:rPr>
      </w:pPr>
      <w:r w:rsidRPr="006767E7">
        <w:rPr>
          <w:rFonts w:ascii="Courier" w:hAnsi="Courier"/>
          <w:lang w:val="es-MX"/>
        </w:rPr>
        <w:t>:         Sí</w:t>
      </w:r>
    </w:p>
    <w:p w14:paraId="1FBA4FFA" w14:textId="77777777" w:rsidR="00D90488" w:rsidRPr="006767E7" w:rsidRDefault="00D90488" w:rsidP="00D90488">
      <w:pPr>
        <w:spacing w:line="360" w:lineRule="auto"/>
        <w:jc w:val="both"/>
        <w:rPr>
          <w:rFonts w:ascii="Courier" w:hAnsi="Courier"/>
          <w:lang w:val="es-MX"/>
        </w:rPr>
      </w:pPr>
      <w:r w:rsidRPr="006767E7">
        <w:rPr>
          <w:rFonts w:ascii="Courier" w:hAnsi="Courier"/>
          <w:lang w:val="es-MX"/>
        </w:rPr>
        <w:t>¿Por qué?</w:t>
      </w:r>
    </w:p>
    <w:p w14:paraId="123C62CF" w14:textId="427E1010" w:rsidR="00D90488" w:rsidRPr="006767E7" w:rsidRDefault="00D90488" w:rsidP="00D90488">
      <w:pPr>
        <w:spacing w:line="360" w:lineRule="auto"/>
        <w:jc w:val="both"/>
        <w:rPr>
          <w:rFonts w:ascii="Courier" w:hAnsi="Courier"/>
          <w:lang w:val="es-MX"/>
        </w:rPr>
      </w:pPr>
      <w:r w:rsidRPr="006767E7">
        <w:rPr>
          <w:rFonts w:ascii="Courier" w:hAnsi="Courier"/>
          <w:lang w:val="es-MX"/>
        </w:rPr>
        <w:t>:      El titulo es claro y refleja la forma en que se han estado elaborando las membranas poliméricas nanoestructuradas y los beneficios que esto trae a los procesos analizados</w:t>
      </w:r>
    </w:p>
    <w:p w14:paraId="79C29809" w14:textId="77777777" w:rsidR="00D90488" w:rsidRPr="006767E7" w:rsidRDefault="00D90488" w:rsidP="00D90488">
      <w:pPr>
        <w:spacing w:line="360" w:lineRule="auto"/>
        <w:jc w:val="both"/>
        <w:rPr>
          <w:rFonts w:ascii="Courier" w:hAnsi="Courier"/>
          <w:lang w:val="es-MX"/>
        </w:rPr>
      </w:pPr>
    </w:p>
    <w:p w14:paraId="3BDA68B9" w14:textId="793AFEDD" w:rsidR="00D90488" w:rsidRPr="006767E7" w:rsidRDefault="00D90488" w:rsidP="00D90488">
      <w:pPr>
        <w:spacing w:line="360" w:lineRule="auto"/>
        <w:jc w:val="both"/>
        <w:rPr>
          <w:rFonts w:ascii="Courier" w:hAnsi="Courier"/>
          <w:lang w:val="es-MX"/>
        </w:rPr>
      </w:pPr>
      <w:r w:rsidRPr="006767E7">
        <w:rPr>
          <w:rFonts w:ascii="Courier" w:hAnsi="Courier"/>
          <w:lang w:val="es-MX"/>
        </w:rPr>
        <w:t>Objetivos</w:t>
      </w:r>
    </w:p>
    <w:p w14:paraId="44F05487" w14:textId="77777777" w:rsidR="00D90488" w:rsidRPr="006767E7" w:rsidRDefault="00D90488" w:rsidP="00D90488">
      <w:pPr>
        <w:spacing w:line="360" w:lineRule="auto"/>
        <w:jc w:val="both"/>
        <w:rPr>
          <w:rFonts w:ascii="Courier" w:hAnsi="Courier"/>
          <w:lang w:val="es-MX"/>
        </w:rPr>
      </w:pPr>
      <w:r w:rsidRPr="006767E7">
        <w:rPr>
          <w:rFonts w:ascii="Courier" w:hAnsi="Courier"/>
          <w:lang w:val="es-MX"/>
        </w:rPr>
        <w:t>¿La exposición de los objetivos refleja la importancia del tema y es</w:t>
      </w:r>
    </w:p>
    <w:p w14:paraId="52E79848" w14:textId="77777777" w:rsidR="00D90488" w:rsidRPr="006767E7" w:rsidRDefault="00D90488" w:rsidP="00D90488">
      <w:pPr>
        <w:spacing w:line="360" w:lineRule="auto"/>
        <w:jc w:val="both"/>
        <w:rPr>
          <w:rFonts w:ascii="Courier" w:hAnsi="Courier"/>
          <w:lang w:val="es-MX"/>
        </w:rPr>
      </w:pPr>
      <w:r w:rsidRPr="006767E7">
        <w:rPr>
          <w:rFonts w:ascii="Courier" w:hAnsi="Courier"/>
          <w:lang w:val="es-MX"/>
        </w:rPr>
        <w:t>consistente con el desarrollo del trabajo?</w:t>
      </w:r>
    </w:p>
    <w:p w14:paraId="64074664" w14:textId="3073942F" w:rsidR="00D90488" w:rsidRPr="006767E7" w:rsidRDefault="00D90488" w:rsidP="00D90488">
      <w:pPr>
        <w:spacing w:line="360" w:lineRule="auto"/>
        <w:jc w:val="both"/>
        <w:rPr>
          <w:rFonts w:ascii="Courier" w:hAnsi="Courier"/>
          <w:lang w:val="es-MX"/>
        </w:rPr>
      </w:pPr>
      <w:r w:rsidRPr="006767E7">
        <w:rPr>
          <w:rFonts w:ascii="Courier" w:hAnsi="Courier"/>
          <w:lang w:val="es-MX"/>
        </w:rPr>
        <w:t>:       Sí</w:t>
      </w:r>
    </w:p>
    <w:p w14:paraId="5D08A82A" w14:textId="77777777" w:rsidR="00D90488" w:rsidRPr="006767E7" w:rsidRDefault="00D90488" w:rsidP="00D90488">
      <w:pPr>
        <w:spacing w:line="360" w:lineRule="auto"/>
        <w:jc w:val="both"/>
        <w:rPr>
          <w:rFonts w:ascii="Courier" w:hAnsi="Courier"/>
          <w:lang w:val="es-MX"/>
        </w:rPr>
      </w:pPr>
    </w:p>
    <w:p w14:paraId="06245242" w14:textId="77777777" w:rsidR="00D90488" w:rsidRPr="006767E7" w:rsidRDefault="00D90488" w:rsidP="00D90488">
      <w:pPr>
        <w:spacing w:line="360" w:lineRule="auto"/>
        <w:jc w:val="both"/>
        <w:rPr>
          <w:rFonts w:ascii="Courier" w:hAnsi="Courier"/>
          <w:lang w:val="es-MX"/>
        </w:rPr>
      </w:pPr>
      <w:r w:rsidRPr="006767E7">
        <w:rPr>
          <w:rFonts w:ascii="Courier" w:hAnsi="Courier"/>
          <w:lang w:val="es-MX"/>
        </w:rPr>
        <w:t xml:space="preserve">¿Por qué?: </w:t>
      </w:r>
    </w:p>
    <w:p w14:paraId="69A00E8F" w14:textId="3F7990A6" w:rsidR="00D90488" w:rsidRPr="006767E7" w:rsidRDefault="00D90488" w:rsidP="00D90488">
      <w:pPr>
        <w:spacing w:line="360" w:lineRule="auto"/>
        <w:jc w:val="both"/>
        <w:rPr>
          <w:rFonts w:ascii="Courier" w:hAnsi="Courier"/>
          <w:lang w:val="es-MX"/>
        </w:rPr>
      </w:pPr>
      <w:r w:rsidRPr="006767E7">
        <w:rPr>
          <w:rFonts w:ascii="Courier" w:hAnsi="Courier"/>
          <w:lang w:val="es-MX"/>
        </w:rPr>
        <w:t xml:space="preserve">        Se trata de una nota en la que aborda los avances de la última década en membranas poliméricas y presurizadas al incorporar nanomateriales en la elaboración de las mismas.</w:t>
      </w:r>
    </w:p>
    <w:p w14:paraId="1A51C73A" w14:textId="77777777" w:rsidR="00D90488" w:rsidRPr="006767E7" w:rsidRDefault="00D90488" w:rsidP="00D90488">
      <w:pPr>
        <w:spacing w:line="360" w:lineRule="auto"/>
        <w:jc w:val="both"/>
        <w:rPr>
          <w:rFonts w:ascii="Courier" w:hAnsi="Courier"/>
          <w:lang w:val="es-MX"/>
        </w:rPr>
      </w:pPr>
    </w:p>
    <w:p w14:paraId="23F6077B" w14:textId="35AF056D" w:rsidR="00D90488" w:rsidRPr="006767E7" w:rsidRDefault="00D90488" w:rsidP="00D90488">
      <w:pPr>
        <w:spacing w:line="360" w:lineRule="auto"/>
        <w:jc w:val="both"/>
        <w:rPr>
          <w:rFonts w:ascii="Courier" w:hAnsi="Courier"/>
          <w:lang w:val="es-MX"/>
        </w:rPr>
      </w:pPr>
      <w:r w:rsidRPr="006767E7">
        <w:rPr>
          <w:rFonts w:ascii="Courier" w:hAnsi="Courier"/>
          <w:lang w:val="es-MX"/>
        </w:rPr>
        <w:t>Metodología</w:t>
      </w:r>
    </w:p>
    <w:p w14:paraId="3089AD76" w14:textId="77777777" w:rsidR="00D90488" w:rsidRPr="006767E7" w:rsidRDefault="00D90488" w:rsidP="00D90488">
      <w:pPr>
        <w:spacing w:line="360" w:lineRule="auto"/>
        <w:jc w:val="both"/>
        <w:rPr>
          <w:rFonts w:ascii="Courier" w:hAnsi="Courier"/>
          <w:lang w:val="es-MX"/>
        </w:rPr>
      </w:pPr>
      <w:r w:rsidRPr="006767E7">
        <w:rPr>
          <w:rFonts w:ascii="Courier" w:hAnsi="Courier"/>
          <w:lang w:val="es-MX"/>
        </w:rPr>
        <w:t>¿Explica cómo se llevó a cabo el estudio o investigación?</w:t>
      </w:r>
    </w:p>
    <w:p w14:paraId="4C11DF49" w14:textId="0EF79C91" w:rsidR="003B0EDB" w:rsidRPr="006767E7" w:rsidRDefault="00D90488" w:rsidP="00D90488">
      <w:pPr>
        <w:spacing w:line="360" w:lineRule="auto"/>
        <w:jc w:val="both"/>
        <w:rPr>
          <w:rFonts w:ascii="Courier" w:hAnsi="Courier"/>
          <w:lang w:val="es-MX"/>
        </w:rPr>
      </w:pPr>
      <w:r w:rsidRPr="006767E7">
        <w:rPr>
          <w:rFonts w:ascii="Courier" w:hAnsi="Courier"/>
          <w:lang w:val="es-MX"/>
        </w:rPr>
        <w:t>:      No</w:t>
      </w:r>
    </w:p>
    <w:p w14:paraId="518989A5" w14:textId="77777777" w:rsidR="00D90488" w:rsidRPr="006767E7" w:rsidRDefault="00D90488" w:rsidP="00D90488">
      <w:pPr>
        <w:spacing w:line="360" w:lineRule="auto"/>
        <w:jc w:val="both"/>
        <w:rPr>
          <w:rFonts w:ascii="Courier" w:hAnsi="Courier"/>
          <w:lang w:val="es-MX"/>
        </w:rPr>
      </w:pPr>
      <w:r w:rsidRPr="006767E7">
        <w:rPr>
          <w:rFonts w:ascii="Courier" w:hAnsi="Courier"/>
          <w:lang w:val="es-MX"/>
        </w:rPr>
        <w:t xml:space="preserve">¿Por qué?: </w:t>
      </w:r>
    </w:p>
    <w:p w14:paraId="2A6FDA67" w14:textId="18BD78F0" w:rsidR="00D90488" w:rsidRPr="006767E7" w:rsidRDefault="00D90488" w:rsidP="00D90488">
      <w:pPr>
        <w:spacing w:line="360" w:lineRule="auto"/>
        <w:jc w:val="both"/>
        <w:rPr>
          <w:rFonts w:ascii="Courier" w:hAnsi="Courier"/>
          <w:lang w:val="es-MX"/>
        </w:rPr>
      </w:pPr>
      <w:r w:rsidRPr="006767E7">
        <w:rPr>
          <w:rFonts w:ascii="Courier" w:hAnsi="Courier"/>
          <w:lang w:val="es-MX"/>
        </w:rPr>
        <w:t xml:space="preserve">        No aplica, se trata de una re</w:t>
      </w:r>
      <w:r w:rsidR="003B0EDB" w:rsidRPr="006767E7">
        <w:rPr>
          <w:rFonts w:ascii="Courier" w:hAnsi="Courier"/>
          <w:lang w:val="es-MX"/>
        </w:rPr>
        <w:t xml:space="preserve">visión del estado del arte y no  </w:t>
      </w:r>
      <w:r w:rsidRPr="006767E7">
        <w:rPr>
          <w:rFonts w:ascii="Courier" w:hAnsi="Courier"/>
          <w:lang w:val="es-MX"/>
        </w:rPr>
        <w:t>de una</w:t>
      </w:r>
      <w:r w:rsidR="003B0EDB" w:rsidRPr="006767E7">
        <w:rPr>
          <w:rFonts w:ascii="Courier" w:hAnsi="Courier"/>
          <w:lang w:val="es-MX"/>
        </w:rPr>
        <w:t xml:space="preserve"> </w:t>
      </w:r>
      <w:r w:rsidRPr="006767E7">
        <w:rPr>
          <w:rFonts w:ascii="Courier" w:hAnsi="Courier"/>
          <w:lang w:val="es-MX"/>
        </w:rPr>
        <w:t>investigación experimental.</w:t>
      </w:r>
    </w:p>
    <w:p w14:paraId="37D55A57" w14:textId="77777777" w:rsidR="003B0EDB" w:rsidRPr="006767E7" w:rsidRDefault="003B0EDB" w:rsidP="00D90488">
      <w:pPr>
        <w:spacing w:line="360" w:lineRule="auto"/>
        <w:jc w:val="both"/>
        <w:rPr>
          <w:rFonts w:ascii="Courier" w:hAnsi="Courier"/>
          <w:lang w:val="es-MX"/>
        </w:rPr>
      </w:pPr>
    </w:p>
    <w:p w14:paraId="309E9FAE" w14:textId="4C3E1BCD" w:rsidR="00D90488" w:rsidRPr="006767E7" w:rsidRDefault="00D90488" w:rsidP="00D90488">
      <w:pPr>
        <w:spacing w:line="360" w:lineRule="auto"/>
        <w:jc w:val="both"/>
        <w:rPr>
          <w:rFonts w:ascii="Courier" w:hAnsi="Courier"/>
          <w:lang w:val="es-MX"/>
        </w:rPr>
      </w:pPr>
      <w:r w:rsidRPr="006767E7">
        <w:rPr>
          <w:rFonts w:ascii="Courier" w:hAnsi="Courier"/>
          <w:lang w:val="es-MX"/>
        </w:rPr>
        <w:t>Resultados</w:t>
      </w:r>
    </w:p>
    <w:p w14:paraId="50609A8B" w14:textId="77777777" w:rsidR="00D90488" w:rsidRPr="006767E7" w:rsidRDefault="00D90488" w:rsidP="00D90488">
      <w:pPr>
        <w:spacing w:line="360" w:lineRule="auto"/>
        <w:jc w:val="both"/>
        <w:rPr>
          <w:rFonts w:ascii="Courier" w:hAnsi="Courier"/>
          <w:lang w:val="es-MX"/>
        </w:rPr>
      </w:pPr>
      <w:r w:rsidRPr="006767E7">
        <w:rPr>
          <w:rFonts w:ascii="Courier" w:hAnsi="Courier"/>
          <w:lang w:val="es-MX"/>
        </w:rPr>
        <w:t>¿Presenta las aportaciones derivadas del estudio o investigación?</w:t>
      </w:r>
    </w:p>
    <w:p w14:paraId="75C3E9A8" w14:textId="02861AD4" w:rsidR="00D90488" w:rsidRPr="006767E7" w:rsidRDefault="00D90488" w:rsidP="00D90488">
      <w:pPr>
        <w:spacing w:line="360" w:lineRule="auto"/>
        <w:jc w:val="both"/>
        <w:rPr>
          <w:rFonts w:ascii="Courier" w:hAnsi="Courier"/>
          <w:lang w:val="es-MX"/>
        </w:rPr>
      </w:pPr>
      <w:r w:rsidRPr="006767E7">
        <w:rPr>
          <w:rFonts w:ascii="Courier" w:hAnsi="Courier"/>
          <w:lang w:val="es-MX"/>
        </w:rPr>
        <w:t>:   No</w:t>
      </w:r>
    </w:p>
    <w:p w14:paraId="77E7D168" w14:textId="77777777" w:rsidR="00D90488" w:rsidRPr="006767E7" w:rsidRDefault="00D90488" w:rsidP="00D90488">
      <w:pPr>
        <w:spacing w:line="360" w:lineRule="auto"/>
        <w:jc w:val="both"/>
        <w:rPr>
          <w:rFonts w:ascii="Courier" w:hAnsi="Courier"/>
          <w:lang w:val="es-MX"/>
        </w:rPr>
      </w:pPr>
      <w:r w:rsidRPr="006767E7">
        <w:rPr>
          <w:rFonts w:ascii="Courier" w:hAnsi="Courier"/>
          <w:lang w:val="es-MX"/>
        </w:rPr>
        <w:t xml:space="preserve">¿Por qué?: </w:t>
      </w:r>
    </w:p>
    <w:p w14:paraId="3D22A46A" w14:textId="6DBFDBA7" w:rsidR="00D90488" w:rsidRPr="006767E7" w:rsidRDefault="00D90488" w:rsidP="00D90488">
      <w:pPr>
        <w:spacing w:line="360" w:lineRule="auto"/>
        <w:jc w:val="both"/>
        <w:rPr>
          <w:rFonts w:ascii="Courier" w:hAnsi="Courier"/>
          <w:lang w:val="es-MX"/>
        </w:rPr>
      </w:pPr>
      <w:r w:rsidRPr="006767E7">
        <w:rPr>
          <w:rFonts w:ascii="Courier" w:hAnsi="Courier"/>
          <w:lang w:val="es-MX"/>
        </w:rPr>
        <w:t xml:space="preserve">        No aplica, por el tipo de publicación que es.</w:t>
      </w:r>
    </w:p>
    <w:p w14:paraId="745A8F0D" w14:textId="77777777" w:rsidR="003B0EDB" w:rsidRPr="006767E7" w:rsidRDefault="003B0EDB" w:rsidP="00D90488">
      <w:pPr>
        <w:spacing w:line="360" w:lineRule="auto"/>
        <w:jc w:val="both"/>
        <w:rPr>
          <w:rFonts w:ascii="Courier" w:hAnsi="Courier"/>
          <w:lang w:val="es-MX"/>
        </w:rPr>
      </w:pPr>
    </w:p>
    <w:p w14:paraId="2512D687" w14:textId="512EE088" w:rsidR="00D90488" w:rsidRPr="006767E7" w:rsidRDefault="00D90488" w:rsidP="00D90488">
      <w:pPr>
        <w:spacing w:line="360" w:lineRule="auto"/>
        <w:jc w:val="both"/>
        <w:rPr>
          <w:rFonts w:ascii="Courier" w:hAnsi="Courier"/>
          <w:lang w:val="es-MX"/>
        </w:rPr>
      </w:pPr>
      <w:r w:rsidRPr="006767E7">
        <w:rPr>
          <w:rFonts w:ascii="Courier" w:hAnsi="Courier"/>
          <w:lang w:val="es-MX"/>
        </w:rPr>
        <w:t>Discusión</w:t>
      </w:r>
    </w:p>
    <w:p w14:paraId="092D253B" w14:textId="2EDFBC86" w:rsidR="00D90488" w:rsidRPr="006767E7" w:rsidRDefault="00D90488" w:rsidP="00D90488">
      <w:pPr>
        <w:spacing w:line="360" w:lineRule="auto"/>
        <w:jc w:val="both"/>
        <w:rPr>
          <w:rFonts w:ascii="Courier" w:hAnsi="Courier"/>
          <w:lang w:val="es-MX"/>
        </w:rPr>
      </w:pPr>
      <w:r w:rsidRPr="006767E7">
        <w:rPr>
          <w:rFonts w:ascii="Courier" w:hAnsi="Courier"/>
          <w:lang w:val="es-MX"/>
        </w:rPr>
        <w:t>¿Explica los resultados y los compara con e</w:t>
      </w:r>
      <w:r w:rsidR="003B0EDB" w:rsidRPr="006767E7">
        <w:rPr>
          <w:rFonts w:ascii="Courier" w:hAnsi="Courier"/>
          <w:lang w:val="es-MX"/>
        </w:rPr>
        <w:t xml:space="preserve">l estado del conocimiento sobre </w:t>
      </w:r>
      <w:r w:rsidRPr="006767E7">
        <w:rPr>
          <w:rFonts w:ascii="Courier" w:hAnsi="Courier"/>
          <w:lang w:val="es-MX"/>
        </w:rPr>
        <w:t>el tema?</w:t>
      </w:r>
    </w:p>
    <w:p w14:paraId="48BAA5E2" w14:textId="4503B4F7" w:rsidR="00D90488" w:rsidRPr="006767E7" w:rsidRDefault="00D90488" w:rsidP="00D90488">
      <w:pPr>
        <w:spacing w:line="360" w:lineRule="auto"/>
        <w:jc w:val="both"/>
        <w:rPr>
          <w:rFonts w:ascii="Courier" w:hAnsi="Courier"/>
          <w:lang w:val="es-MX"/>
        </w:rPr>
      </w:pPr>
      <w:r w:rsidRPr="006767E7">
        <w:rPr>
          <w:rFonts w:ascii="Courier" w:hAnsi="Courier"/>
          <w:lang w:val="es-MX"/>
        </w:rPr>
        <w:t>: Sí</w:t>
      </w:r>
    </w:p>
    <w:p w14:paraId="3B7ABB39" w14:textId="77777777" w:rsidR="00D90488" w:rsidRPr="006767E7" w:rsidRDefault="00D90488" w:rsidP="00D90488">
      <w:pPr>
        <w:spacing w:line="360" w:lineRule="auto"/>
        <w:jc w:val="both"/>
        <w:rPr>
          <w:rFonts w:ascii="Courier" w:hAnsi="Courier"/>
          <w:lang w:val="es-MX"/>
        </w:rPr>
      </w:pPr>
    </w:p>
    <w:p w14:paraId="6E6D57AA" w14:textId="77777777" w:rsidR="00D90488" w:rsidRPr="006767E7" w:rsidRDefault="00D90488" w:rsidP="00D90488">
      <w:pPr>
        <w:spacing w:line="360" w:lineRule="auto"/>
        <w:jc w:val="both"/>
        <w:rPr>
          <w:rFonts w:ascii="Courier" w:hAnsi="Courier"/>
          <w:lang w:val="es-MX"/>
        </w:rPr>
      </w:pPr>
      <w:r w:rsidRPr="006767E7">
        <w:rPr>
          <w:rFonts w:ascii="Courier" w:hAnsi="Courier"/>
          <w:lang w:val="es-MX"/>
        </w:rPr>
        <w:t xml:space="preserve">¿Por qué?: </w:t>
      </w:r>
    </w:p>
    <w:p w14:paraId="3EF27D6B" w14:textId="2ABB7464" w:rsidR="00D90488" w:rsidRPr="006767E7" w:rsidRDefault="00D90488" w:rsidP="00D90488">
      <w:pPr>
        <w:spacing w:line="360" w:lineRule="auto"/>
        <w:jc w:val="both"/>
        <w:rPr>
          <w:rFonts w:ascii="Courier" w:hAnsi="Courier"/>
          <w:lang w:val="es-MX"/>
        </w:rPr>
      </w:pPr>
      <w:r w:rsidRPr="006767E7">
        <w:rPr>
          <w:rFonts w:ascii="Courier" w:hAnsi="Courier"/>
          <w:lang w:val="es-MX"/>
        </w:rPr>
        <w:lastRenderedPageBreak/>
        <w:t xml:space="preserve">        Da un panorama actualizado de los ben</w:t>
      </w:r>
      <w:r w:rsidR="00E845E8" w:rsidRPr="006767E7">
        <w:rPr>
          <w:rFonts w:ascii="Courier" w:hAnsi="Courier"/>
          <w:lang w:val="es-MX"/>
        </w:rPr>
        <w:t xml:space="preserve">eficios que representa para los </w:t>
      </w:r>
      <w:r w:rsidRPr="006767E7">
        <w:rPr>
          <w:rFonts w:ascii="Courier" w:hAnsi="Courier"/>
          <w:lang w:val="es-MX"/>
        </w:rPr>
        <w:t>procesos de microfiltración, ultrafiltración y nanofiltración la</w:t>
      </w:r>
      <w:r w:rsidR="00E845E8" w:rsidRPr="006767E7">
        <w:rPr>
          <w:rFonts w:ascii="Courier" w:hAnsi="Courier"/>
          <w:lang w:val="es-MX"/>
        </w:rPr>
        <w:t xml:space="preserve"> </w:t>
      </w:r>
      <w:r w:rsidRPr="006767E7">
        <w:rPr>
          <w:rFonts w:ascii="Courier" w:hAnsi="Courier"/>
          <w:lang w:val="es-MX"/>
        </w:rPr>
        <w:t>incorporación de distintos nanomateriales en los polímeros con los que se</w:t>
      </w:r>
      <w:r w:rsidR="00E845E8" w:rsidRPr="006767E7">
        <w:rPr>
          <w:rFonts w:ascii="Courier" w:hAnsi="Courier"/>
          <w:lang w:val="es-MX"/>
        </w:rPr>
        <w:t xml:space="preserve"> </w:t>
      </w:r>
      <w:r w:rsidRPr="006767E7">
        <w:rPr>
          <w:rFonts w:ascii="Courier" w:hAnsi="Courier"/>
          <w:lang w:val="es-MX"/>
        </w:rPr>
        <w:t>elaboran este tipo de membranas y  posibles campos de aplicación.</w:t>
      </w:r>
    </w:p>
    <w:p w14:paraId="746CE94E" w14:textId="77777777" w:rsidR="00E845E8" w:rsidRPr="006767E7" w:rsidRDefault="00E845E8" w:rsidP="00D90488">
      <w:pPr>
        <w:spacing w:line="360" w:lineRule="auto"/>
        <w:jc w:val="both"/>
        <w:rPr>
          <w:rFonts w:ascii="Courier" w:hAnsi="Courier"/>
          <w:lang w:val="es-MX"/>
        </w:rPr>
      </w:pPr>
    </w:p>
    <w:p w14:paraId="77C257EC" w14:textId="77777777" w:rsidR="00D90488" w:rsidRPr="006767E7" w:rsidRDefault="00D90488" w:rsidP="00D90488">
      <w:pPr>
        <w:spacing w:line="360" w:lineRule="auto"/>
        <w:jc w:val="both"/>
        <w:rPr>
          <w:rFonts w:ascii="Courier" w:hAnsi="Courier"/>
          <w:lang w:val="es-MX"/>
        </w:rPr>
      </w:pPr>
      <w:r w:rsidRPr="006767E7">
        <w:rPr>
          <w:rFonts w:ascii="Courier" w:hAnsi="Courier"/>
          <w:lang w:val="es-MX"/>
        </w:rPr>
        <w:t>Conclusiones</w:t>
      </w:r>
    </w:p>
    <w:p w14:paraId="75B3E1B5" w14:textId="77777777" w:rsidR="00D90488" w:rsidRPr="006767E7" w:rsidRDefault="00D90488" w:rsidP="00D90488">
      <w:pPr>
        <w:spacing w:line="360" w:lineRule="auto"/>
        <w:jc w:val="both"/>
        <w:rPr>
          <w:rFonts w:ascii="Courier" w:hAnsi="Courier"/>
          <w:lang w:val="es-MX"/>
        </w:rPr>
      </w:pPr>
    </w:p>
    <w:p w14:paraId="10E6C907" w14:textId="77777777" w:rsidR="00D90488" w:rsidRPr="006767E7" w:rsidRDefault="00D90488" w:rsidP="00D90488">
      <w:pPr>
        <w:spacing w:line="360" w:lineRule="auto"/>
        <w:jc w:val="both"/>
        <w:rPr>
          <w:rFonts w:ascii="Courier" w:hAnsi="Courier"/>
          <w:lang w:val="es-MX"/>
        </w:rPr>
      </w:pPr>
      <w:r w:rsidRPr="006767E7">
        <w:rPr>
          <w:rFonts w:ascii="Courier" w:hAnsi="Courier"/>
          <w:lang w:val="es-MX"/>
        </w:rPr>
        <w:t>¿Destaca los resultados a los que se llegó en el estudio o investigación?</w:t>
      </w:r>
    </w:p>
    <w:p w14:paraId="22390858" w14:textId="799062E3" w:rsidR="00D90488" w:rsidRPr="006767E7" w:rsidRDefault="00D90488" w:rsidP="00D90488">
      <w:pPr>
        <w:spacing w:line="360" w:lineRule="auto"/>
        <w:jc w:val="both"/>
        <w:rPr>
          <w:rFonts w:ascii="Courier" w:hAnsi="Courier"/>
          <w:lang w:val="es-MX"/>
        </w:rPr>
      </w:pPr>
      <w:r w:rsidRPr="006767E7">
        <w:rPr>
          <w:rFonts w:ascii="Courier" w:hAnsi="Courier"/>
          <w:lang w:val="es-MX"/>
        </w:rPr>
        <w:t xml:space="preserve">: </w:t>
      </w:r>
      <w:r w:rsidR="002003BC" w:rsidRPr="006767E7">
        <w:rPr>
          <w:rFonts w:ascii="Courier" w:hAnsi="Courier"/>
          <w:lang w:val="es-MX"/>
        </w:rPr>
        <w:t xml:space="preserve">    Sí</w:t>
      </w:r>
    </w:p>
    <w:p w14:paraId="0101D946" w14:textId="77777777" w:rsidR="00D90488" w:rsidRPr="006767E7" w:rsidRDefault="00D90488" w:rsidP="00D90488">
      <w:pPr>
        <w:spacing w:line="360" w:lineRule="auto"/>
        <w:jc w:val="both"/>
        <w:rPr>
          <w:rFonts w:ascii="Courier" w:hAnsi="Courier"/>
          <w:lang w:val="es-MX"/>
        </w:rPr>
      </w:pPr>
    </w:p>
    <w:p w14:paraId="3EF8FE3A" w14:textId="77777777" w:rsidR="00D90488" w:rsidRPr="006767E7" w:rsidRDefault="00D90488" w:rsidP="00D90488">
      <w:pPr>
        <w:spacing w:line="360" w:lineRule="auto"/>
        <w:jc w:val="both"/>
        <w:rPr>
          <w:rFonts w:ascii="Courier" w:hAnsi="Courier"/>
          <w:lang w:val="es-MX"/>
        </w:rPr>
      </w:pPr>
      <w:r w:rsidRPr="006767E7">
        <w:rPr>
          <w:rFonts w:ascii="Courier" w:hAnsi="Courier"/>
          <w:lang w:val="es-MX"/>
        </w:rPr>
        <w:t>Decisión final</w:t>
      </w:r>
    </w:p>
    <w:p w14:paraId="713DC435" w14:textId="77777777" w:rsidR="00D90488" w:rsidRPr="006767E7" w:rsidRDefault="00D90488" w:rsidP="00D90488">
      <w:pPr>
        <w:spacing w:line="360" w:lineRule="auto"/>
        <w:jc w:val="both"/>
        <w:rPr>
          <w:rFonts w:ascii="Courier" w:hAnsi="Courier"/>
          <w:lang w:val="es-MX"/>
        </w:rPr>
      </w:pPr>
    </w:p>
    <w:p w14:paraId="699D1DBD" w14:textId="77777777" w:rsidR="00D90488" w:rsidRPr="006767E7" w:rsidRDefault="00D90488" w:rsidP="00D90488">
      <w:pPr>
        <w:spacing w:line="360" w:lineRule="auto"/>
        <w:jc w:val="both"/>
        <w:rPr>
          <w:rFonts w:ascii="Courier" w:hAnsi="Courier"/>
          <w:lang w:val="es-MX"/>
        </w:rPr>
      </w:pPr>
      <w:r w:rsidRPr="006767E7">
        <w:rPr>
          <w:rFonts w:ascii="Courier" w:hAnsi="Courier"/>
          <w:lang w:val="es-MX"/>
        </w:rPr>
        <w:t>¿Cómo acepta el manuscrito?</w:t>
      </w:r>
    </w:p>
    <w:p w14:paraId="4A1B4F36" w14:textId="1C732FED" w:rsidR="00D90488" w:rsidRPr="006767E7" w:rsidRDefault="00D90488" w:rsidP="00D90488">
      <w:pPr>
        <w:spacing w:line="360" w:lineRule="auto"/>
        <w:jc w:val="both"/>
        <w:rPr>
          <w:rFonts w:ascii="Courier" w:hAnsi="Courier"/>
          <w:lang w:val="es-MX"/>
        </w:rPr>
      </w:pPr>
      <w:r w:rsidRPr="006767E7">
        <w:rPr>
          <w:rFonts w:ascii="Courier" w:hAnsi="Courier"/>
          <w:lang w:val="es-MX"/>
        </w:rPr>
        <w:t>:    Nota</w:t>
      </w:r>
    </w:p>
    <w:p w14:paraId="570A70C3" w14:textId="50333F24" w:rsidR="00D90488" w:rsidRPr="006767E7" w:rsidRDefault="002003BC" w:rsidP="00D90488">
      <w:pPr>
        <w:spacing w:line="360" w:lineRule="auto"/>
        <w:jc w:val="both"/>
        <w:rPr>
          <w:rFonts w:ascii="Courier" w:hAnsi="Courier"/>
          <w:lang w:val="es-MX"/>
        </w:rPr>
      </w:pPr>
      <w:r w:rsidRPr="006767E7">
        <w:rPr>
          <w:rFonts w:ascii="Courier" w:hAnsi="Courier"/>
          <w:lang w:val="es-MX"/>
        </w:rPr>
        <w:t>Otros comentarios.</w:t>
      </w:r>
    </w:p>
    <w:p w14:paraId="590A291C" w14:textId="77777777" w:rsidR="002003BC" w:rsidRPr="006767E7" w:rsidRDefault="002003BC" w:rsidP="00D90488">
      <w:pPr>
        <w:spacing w:line="360" w:lineRule="auto"/>
        <w:jc w:val="both"/>
        <w:rPr>
          <w:rFonts w:ascii="Courier" w:hAnsi="Courier"/>
          <w:lang w:val="es-MX"/>
        </w:rPr>
      </w:pPr>
    </w:p>
    <w:p w14:paraId="4694C7EC" w14:textId="77777777" w:rsidR="00D90488" w:rsidRPr="006767E7" w:rsidRDefault="00D90488" w:rsidP="00D90488">
      <w:pPr>
        <w:spacing w:line="360" w:lineRule="auto"/>
        <w:jc w:val="both"/>
        <w:rPr>
          <w:rFonts w:ascii="Courier" w:hAnsi="Courier"/>
          <w:lang w:val="es-MX"/>
        </w:rPr>
      </w:pPr>
      <w:r w:rsidRPr="006767E7">
        <w:rPr>
          <w:rFonts w:ascii="Courier" w:hAnsi="Courier"/>
          <w:lang w:val="es-MX"/>
        </w:rPr>
        <w:t>Agregue sus comentarios en este recuadro.</w:t>
      </w:r>
    </w:p>
    <w:p w14:paraId="54C695D4" w14:textId="77777777" w:rsidR="00D90488" w:rsidRPr="006767E7" w:rsidRDefault="00D90488" w:rsidP="00D90488">
      <w:pPr>
        <w:spacing w:line="360" w:lineRule="auto"/>
        <w:jc w:val="both"/>
        <w:rPr>
          <w:rFonts w:ascii="Courier" w:hAnsi="Courier"/>
          <w:lang w:val="es-MX"/>
        </w:rPr>
      </w:pPr>
    </w:p>
    <w:p w14:paraId="2BC6FCAE" w14:textId="763BF55D" w:rsidR="00322E19" w:rsidRPr="006767E7" w:rsidRDefault="00D90488" w:rsidP="00D90488">
      <w:pPr>
        <w:spacing w:line="360" w:lineRule="auto"/>
        <w:jc w:val="both"/>
        <w:rPr>
          <w:rFonts w:ascii="Courier" w:hAnsi="Courier"/>
          <w:lang w:val="es-MX"/>
        </w:rPr>
      </w:pPr>
      <w:r w:rsidRPr="006767E7">
        <w:rPr>
          <w:rFonts w:ascii="Courier" w:hAnsi="Courier"/>
          <w:lang w:val="es-MX"/>
        </w:rPr>
        <w:t>:  Es necesario revis</w:t>
      </w:r>
      <w:r w:rsidR="00ED531A" w:rsidRPr="006767E7">
        <w:rPr>
          <w:rFonts w:ascii="Courier" w:hAnsi="Courier"/>
          <w:lang w:val="es-MX"/>
        </w:rPr>
        <w:t>ar algunos aspectos de lenguaje</w:t>
      </w:r>
      <w:r w:rsidRPr="006767E7">
        <w:rPr>
          <w:rFonts w:ascii="Courier" w:hAnsi="Courier"/>
          <w:lang w:val="es-MX"/>
        </w:rPr>
        <w:t xml:space="preserve"> y hacer precisiones en</w:t>
      </w:r>
      <w:r w:rsidR="00ED531A" w:rsidRPr="006767E7">
        <w:rPr>
          <w:rFonts w:ascii="Courier" w:hAnsi="Courier"/>
          <w:lang w:val="es-MX"/>
        </w:rPr>
        <w:t xml:space="preserve"> </w:t>
      </w:r>
      <w:r w:rsidRPr="006767E7">
        <w:rPr>
          <w:rFonts w:ascii="Courier" w:hAnsi="Courier"/>
          <w:lang w:val="es-MX"/>
        </w:rPr>
        <w:t>cuanto a la denominación de los nanomateriales.</w:t>
      </w:r>
    </w:p>
    <w:p w14:paraId="5D643042" w14:textId="45795BB8" w:rsidR="00244685" w:rsidRPr="006767E7" w:rsidRDefault="00244685" w:rsidP="003C7583">
      <w:pPr>
        <w:spacing w:line="360" w:lineRule="auto"/>
        <w:jc w:val="both"/>
        <w:rPr>
          <w:rFonts w:ascii="Courier" w:hAnsi="Courier"/>
          <w:i/>
          <w:color w:val="0000FF"/>
          <w:lang w:val="es-MX"/>
        </w:rPr>
      </w:pPr>
    </w:p>
    <w:p w14:paraId="2289F60A" w14:textId="22D1F7BE" w:rsidR="00916FE8" w:rsidRPr="006767E7" w:rsidRDefault="00244685" w:rsidP="003C7583">
      <w:pPr>
        <w:spacing w:line="360" w:lineRule="auto"/>
        <w:jc w:val="both"/>
        <w:rPr>
          <w:rFonts w:ascii="Courier" w:hAnsi="Courier"/>
          <w:i/>
          <w:color w:val="0000FF"/>
          <w:lang w:val="es-MX"/>
        </w:rPr>
      </w:pPr>
      <w:r w:rsidRPr="006767E7">
        <w:rPr>
          <w:rFonts w:ascii="Courier" w:hAnsi="Courier"/>
          <w:i/>
          <w:color w:val="0000FF"/>
          <w:lang w:val="es-MX"/>
        </w:rPr>
        <w:t xml:space="preserve">Agradecemos al revisor por su tiempo y esfuerzo en revisar la contribución. He corregido </w:t>
      </w:r>
      <w:r w:rsidR="008F1C80" w:rsidRPr="006767E7">
        <w:rPr>
          <w:rFonts w:ascii="Courier" w:hAnsi="Courier"/>
          <w:i/>
          <w:color w:val="0000FF"/>
          <w:lang w:val="es-MX"/>
        </w:rPr>
        <w:t>todos</w:t>
      </w:r>
      <w:r w:rsidR="006F6DC8" w:rsidRPr="006767E7">
        <w:rPr>
          <w:rFonts w:ascii="Courier" w:hAnsi="Courier"/>
          <w:i/>
          <w:color w:val="0000FF"/>
          <w:lang w:val="es-MX"/>
        </w:rPr>
        <w:t xml:space="preserve"> errores gramaticales en el manuscrito r</w:t>
      </w:r>
      <w:r w:rsidR="00FF604D" w:rsidRPr="006767E7">
        <w:rPr>
          <w:rFonts w:ascii="Courier" w:hAnsi="Courier"/>
          <w:i/>
          <w:color w:val="0000FF"/>
          <w:lang w:val="es-MX"/>
        </w:rPr>
        <w:t>evisado. Ademá</w:t>
      </w:r>
      <w:r w:rsidR="006F6DC8" w:rsidRPr="006767E7">
        <w:rPr>
          <w:rFonts w:ascii="Courier" w:hAnsi="Courier"/>
          <w:i/>
          <w:color w:val="0000FF"/>
          <w:lang w:val="es-MX"/>
        </w:rPr>
        <w:t>s,</w:t>
      </w:r>
      <w:r w:rsidR="00DA5952" w:rsidRPr="006767E7">
        <w:rPr>
          <w:rFonts w:ascii="Courier" w:hAnsi="Courier"/>
          <w:i/>
          <w:color w:val="0000FF"/>
          <w:lang w:val="es-MX"/>
        </w:rPr>
        <w:t xml:space="preserve"> se han especificado y denominado los principales materiales</w:t>
      </w:r>
      <w:r w:rsidR="006F6DC8" w:rsidRPr="006767E7">
        <w:rPr>
          <w:rFonts w:ascii="Courier" w:hAnsi="Courier"/>
          <w:i/>
          <w:color w:val="0000FF"/>
          <w:lang w:val="es-MX"/>
        </w:rPr>
        <w:t xml:space="preserve"> </w:t>
      </w:r>
      <w:r w:rsidR="00DA5952" w:rsidRPr="006767E7">
        <w:rPr>
          <w:rFonts w:ascii="Courier" w:hAnsi="Courier"/>
          <w:i/>
          <w:color w:val="0000FF"/>
          <w:lang w:val="es-MX"/>
        </w:rPr>
        <w:t>usados en la preparación de membranas nanocompuestas.</w:t>
      </w:r>
      <w:r w:rsidR="009616BF" w:rsidRPr="006767E7">
        <w:rPr>
          <w:rFonts w:ascii="Courier" w:hAnsi="Courier"/>
          <w:i/>
          <w:color w:val="0000FF"/>
          <w:lang w:val="es-MX"/>
        </w:rPr>
        <w:t xml:space="preserve"> </w:t>
      </w:r>
    </w:p>
    <w:p w14:paraId="5EDCCF71" w14:textId="77777777" w:rsidR="00E256B4" w:rsidRPr="006767E7" w:rsidRDefault="00E256B4" w:rsidP="003C7583">
      <w:pPr>
        <w:spacing w:line="360" w:lineRule="auto"/>
        <w:jc w:val="both"/>
        <w:rPr>
          <w:rFonts w:ascii="Courier" w:hAnsi="Courier"/>
          <w:i/>
          <w:color w:val="0000FF"/>
          <w:lang w:val="es-MX"/>
        </w:rPr>
      </w:pPr>
    </w:p>
    <w:p w14:paraId="526240EE" w14:textId="0507653F" w:rsidR="00E256B4" w:rsidRPr="006767E7" w:rsidRDefault="00E256B4" w:rsidP="00E256B4">
      <w:pPr>
        <w:spacing w:line="360" w:lineRule="auto"/>
        <w:jc w:val="both"/>
        <w:rPr>
          <w:rFonts w:ascii="Courier" w:hAnsi="Courier"/>
          <w:i/>
          <w:color w:val="FF0000"/>
          <w:lang w:val="es-MX"/>
        </w:rPr>
      </w:pPr>
      <w:r w:rsidRPr="006767E7">
        <w:rPr>
          <w:rFonts w:ascii="Courier" w:hAnsi="Courier"/>
          <w:i/>
          <w:color w:val="FF0000"/>
          <w:lang w:val="es-MX"/>
        </w:rPr>
        <w:t>Página 4…. different types of nanomaterials have been proposed such as silver (Ag) (Prince et al., 2014), titanium (TiO2) (Zhang et al., 2013), zinc (ZnO) (Balta et al., 2012), copper oxide (CuO) (García et al., 2018), carbon nanotubes (CNTs) (Celik et al., 2011), graphene oxide (GO) (Xia &amp; Ni, 2015), aluminum (Al2O3) (Arsuaga et al., 2013), silicon (SiO2) (Yu et al., 2009), iron (Fe3O4) (Alam et al., 2016), cobalt (Co) (Gzara et al., 2016), zirconium (ZrO2) (Maximous et al., 2010), clay nanoparticles (Mierzwa et al., 2013) and zeolites (e.g. NaX) (Fathizadeh et al., 2011).</w:t>
      </w:r>
    </w:p>
    <w:p w14:paraId="6AC9FB35" w14:textId="77777777" w:rsidR="00BB4C5E" w:rsidRPr="006767E7" w:rsidRDefault="00BB4C5E" w:rsidP="003C7583">
      <w:pPr>
        <w:spacing w:line="360" w:lineRule="auto"/>
        <w:jc w:val="both"/>
        <w:rPr>
          <w:rFonts w:ascii="Courier" w:hAnsi="Courier"/>
          <w:lang w:val="es-MX"/>
        </w:rPr>
      </w:pPr>
    </w:p>
    <w:p w14:paraId="6F5D0C7D" w14:textId="5C85815D" w:rsidR="001B0B14" w:rsidRPr="006767E7" w:rsidRDefault="001B0B14" w:rsidP="003925D7">
      <w:pPr>
        <w:spacing w:line="360" w:lineRule="auto"/>
        <w:jc w:val="both"/>
        <w:rPr>
          <w:rFonts w:ascii="Courier" w:hAnsi="Courier"/>
          <w:lang w:val="es-MX"/>
        </w:rPr>
      </w:pPr>
    </w:p>
    <w:p w14:paraId="090F3C42" w14:textId="77777777" w:rsidR="00EA6A3F" w:rsidRPr="006767E7" w:rsidRDefault="00EA6A3F" w:rsidP="003925D7">
      <w:pPr>
        <w:spacing w:line="360" w:lineRule="auto"/>
        <w:jc w:val="both"/>
        <w:rPr>
          <w:rFonts w:ascii="Courier" w:hAnsi="Courier"/>
          <w:lang w:val="es-MX"/>
        </w:rPr>
      </w:pPr>
    </w:p>
    <w:p w14:paraId="275D69CE" w14:textId="2C7F9280" w:rsidR="00EA6A3F" w:rsidRPr="006767E7" w:rsidRDefault="00CB1659" w:rsidP="00EA6A3F">
      <w:pPr>
        <w:spacing w:line="360" w:lineRule="auto"/>
        <w:jc w:val="both"/>
        <w:rPr>
          <w:rFonts w:ascii="Courier" w:hAnsi="Courier"/>
          <w:b/>
          <w:u w:val="single"/>
          <w:lang w:val="es-MX"/>
        </w:rPr>
      </w:pPr>
      <w:r w:rsidRPr="006767E7">
        <w:rPr>
          <w:rFonts w:ascii="Courier" w:hAnsi="Courier"/>
          <w:b/>
          <w:u w:val="single"/>
          <w:lang w:val="es-MX"/>
        </w:rPr>
        <w:t>Revisor C</w:t>
      </w:r>
    </w:p>
    <w:p w14:paraId="40625F91" w14:textId="59D7BB77" w:rsidR="00EA6A3F" w:rsidRPr="006767E7" w:rsidRDefault="00154A7A" w:rsidP="00EA6A3F">
      <w:pPr>
        <w:spacing w:line="360" w:lineRule="auto"/>
        <w:jc w:val="both"/>
        <w:rPr>
          <w:rFonts w:ascii="Courier" w:hAnsi="Courier"/>
          <w:lang w:val="es-MX"/>
        </w:rPr>
      </w:pPr>
      <w:r w:rsidRPr="006767E7">
        <w:rPr>
          <w:rFonts w:ascii="Courier" w:hAnsi="Courier"/>
          <w:lang w:val="es-MX"/>
        </w:rPr>
        <w:t>Título</w:t>
      </w:r>
    </w:p>
    <w:p w14:paraId="18F9200F" w14:textId="77777777" w:rsidR="00EA6A3F" w:rsidRPr="006767E7" w:rsidRDefault="00EA6A3F" w:rsidP="00EA6A3F">
      <w:pPr>
        <w:spacing w:line="360" w:lineRule="auto"/>
        <w:jc w:val="both"/>
        <w:rPr>
          <w:rFonts w:ascii="Courier" w:hAnsi="Courier"/>
          <w:lang w:val="es-MX"/>
        </w:rPr>
      </w:pPr>
      <w:r w:rsidRPr="006767E7">
        <w:rPr>
          <w:rFonts w:ascii="Courier" w:hAnsi="Courier"/>
          <w:lang w:val="es-MX"/>
        </w:rPr>
        <w:t>¿Describe de forma conveniente el tema?</w:t>
      </w:r>
    </w:p>
    <w:p w14:paraId="42468587" w14:textId="0D843822" w:rsidR="00EA6A3F" w:rsidRPr="006767E7" w:rsidRDefault="00EA6A3F" w:rsidP="00EA6A3F">
      <w:pPr>
        <w:spacing w:line="360" w:lineRule="auto"/>
        <w:jc w:val="both"/>
        <w:rPr>
          <w:rFonts w:ascii="Courier" w:hAnsi="Courier"/>
          <w:lang w:val="es-MX"/>
        </w:rPr>
      </w:pPr>
      <w:r w:rsidRPr="006767E7">
        <w:rPr>
          <w:rFonts w:ascii="Courier" w:hAnsi="Courier"/>
          <w:lang w:val="es-MX"/>
        </w:rPr>
        <w:t>:     Sí</w:t>
      </w:r>
    </w:p>
    <w:p w14:paraId="246A1EF6" w14:textId="77777777" w:rsidR="00154A7A" w:rsidRPr="006767E7" w:rsidRDefault="00154A7A" w:rsidP="00EA6A3F">
      <w:pPr>
        <w:spacing w:line="360" w:lineRule="auto"/>
        <w:jc w:val="both"/>
        <w:rPr>
          <w:rFonts w:ascii="Courier" w:hAnsi="Courier"/>
          <w:lang w:val="es-MX"/>
        </w:rPr>
      </w:pPr>
    </w:p>
    <w:p w14:paraId="267D759E" w14:textId="77777777" w:rsidR="00EA6A3F" w:rsidRPr="006767E7" w:rsidRDefault="00EA6A3F" w:rsidP="00EA6A3F">
      <w:pPr>
        <w:spacing w:line="360" w:lineRule="auto"/>
        <w:jc w:val="both"/>
        <w:rPr>
          <w:rFonts w:ascii="Courier" w:hAnsi="Courier"/>
          <w:lang w:val="es-MX"/>
        </w:rPr>
      </w:pPr>
      <w:r w:rsidRPr="006767E7">
        <w:rPr>
          <w:rFonts w:ascii="Courier" w:hAnsi="Courier"/>
          <w:lang w:val="es-MX"/>
        </w:rPr>
        <w:lastRenderedPageBreak/>
        <w:t>¿Por qué?</w:t>
      </w:r>
    </w:p>
    <w:p w14:paraId="4E493BC0" w14:textId="33FF2CB7" w:rsidR="00EA6A3F" w:rsidRPr="006767E7" w:rsidRDefault="00EA6A3F" w:rsidP="00EA6A3F">
      <w:pPr>
        <w:spacing w:line="360" w:lineRule="auto"/>
        <w:jc w:val="both"/>
        <w:rPr>
          <w:rFonts w:ascii="Courier" w:hAnsi="Courier"/>
          <w:lang w:val="es-MX"/>
        </w:rPr>
      </w:pPr>
      <w:r w:rsidRPr="006767E7">
        <w:rPr>
          <w:rFonts w:ascii="Courier" w:hAnsi="Courier"/>
          <w:lang w:val="es-MX"/>
        </w:rPr>
        <w:t>:  El tema es precisamente la estrategia de utilizar nanomateriales para</w:t>
      </w:r>
      <w:r w:rsidR="00154A7A" w:rsidRPr="006767E7">
        <w:rPr>
          <w:rFonts w:ascii="Courier" w:hAnsi="Courier"/>
          <w:lang w:val="es-MX"/>
        </w:rPr>
        <w:t xml:space="preserve"> </w:t>
      </w:r>
      <w:r w:rsidRPr="006767E7">
        <w:rPr>
          <w:rFonts w:ascii="Courier" w:hAnsi="Courier"/>
          <w:lang w:val="es-MX"/>
        </w:rPr>
        <w:t>fabricar membranas nanocompuestas, y el manuscrito examina los estudios en</w:t>
      </w:r>
      <w:r w:rsidR="00154A7A" w:rsidRPr="006767E7">
        <w:rPr>
          <w:rFonts w:ascii="Courier" w:hAnsi="Courier"/>
          <w:lang w:val="es-MX"/>
        </w:rPr>
        <w:t xml:space="preserve"> </w:t>
      </w:r>
      <w:r w:rsidRPr="006767E7">
        <w:rPr>
          <w:rFonts w:ascii="Courier" w:hAnsi="Courier"/>
          <w:lang w:val="es-MX"/>
        </w:rPr>
        <w:t>la literatura al respecto. Sin embargo, al ser un artículo de revisión y</w:t>
      </w:r>
      <w:r w:rsidR="00154A7A" w:rsidRPr="006767E7">
        <w:rPr>
          <w:rFonts w:ascii="Courier" w:hAnsi="Courier"/>
          <w:lang w:val="es-MX"/>
        </w:rPr>
        <w:t xml:space="preserve"> </w:t>
      </w:r>
      <w:r w:rsidRPr="006767E7">
        <w:rPr>
          <w:rFonts w:ascii="Courier" w:hAnsi="Courier"/>
          <w:lang w:val="es-MX"/>
        </w:rPr>
        <w:t>no de investigación original, sugeriría que el título incluyera estas</w:t>
      </w:r>
      <w:r w:rsidR="00154A7A" w:rsidRPr="006767E7">
        <w:rPr>
          <w:rFonts w:ascii="Courier" w:hAnsi="Courier"/>
          <w:lang w:val="es-MX"/>
        </w:rPr>
        <w:t xml:space="preserve"> </w:t>
      </w:r>
      <w:r w:rsidRPr="006767E7">
        <w:rPr>
          <w:rFonts w:ascii="Courier" w:hAnsi="Courier"/>
          <w:lang w:val="es-MX"/>
        </w:rPr>
        <w:t>palabras al inicio del título y así ser más claro: "Review of"</w:t>
      </w:r>
    </w:p>
    <w:p w14:paraId="36A5091A" w14:textId="77777777" w:rsidR="00EA6A3F" w:rsidRPr="006767E7" w:rsidRDefault="00EA6A3F" w:rsidP="00EA6A3F">
      <w:pPr>
        <w:spacing w:line="360" w:lineRule="auto"/>
        <w:jc w:val="both"/>
        <w:rPr>
          <w:rFonts w:ascii="Courier" w:hAnsi="Courier"/>
          <w:lang w:val="es-MX"/>
        </w:rPr>
      </w:pPr>
    </w:p>
    <w:p w14:paraId="62169DD2" w14:textId="5F63320F" w:rsidR="00EA6A3F" w:rsidRPr="006767E7" w:rsidRDefault="00154A7A" w:rsidP="00EA6A3F">
      <w:pPr>
        <w:spacing w:line="360" w:lineRule="auto"/>
        <w:jc w:val="both"/>
        <w:rPr>
          <w:rFonts w:ascii="Courier" w:hAnsi="Courier"/>
          <w:lang w:val="es-MX"/>
        </w:rPr>
      </w:pPr>
      <w:r w:rsidRPr="006767E7">
        <w:rPr>
          <w:rFonts w:ascii="Courier" w:hAnsi="Courier"/>
          <w:lang w:val="es-MX"/>
        </w:rPr>
        <w:t>Objetivos</w:t>
      </w:r>
    </w:p>
    <w:p w14:paraId="18B167B8" w14:textId="77777777" w:rsidR="00EA6A3F" w:rsidRPr="006767E7" w:rsidRDefault="00EA6A3F" w:rsidP="00EA6A3F">
      <w:pPr>
        <w:spacing w:line="360" w:lineRule="auto"/>
        <w:jc w:val="both"/>
        <w:rPr>
          <w:rFonts w:ascii="Courier" w:hAnsi="Courier"/>
          <w:lang w:val="es-MX"/>
        </w:rPr>
      </w:pPr>
      <w:r w:rsidRPr="006767E7">
        <w:rPr>
          <w:rFonts w:ascii="Courier" w:hAnsi="Courier"/>
          <w:lang w:val="es-MX"/>
        </w:rPr>
        <w:t>¿La exposición de los objetivos refleja la importancia del tema y es</w:t>
      </w:r>
    </w:p>
    <w:p w14:paraId="68E4BCEE" w14:textId="77777777" w:rsidR="00EA6A3F" w:rsidRPr="006767E7" w:rsidRDefault="00EA6A3F" w:rsidP="00EA6A3F">
      <w:pPr>
        <w:spacing w:line="360" w:lineRule="auto"/>
        <w:jc w:val="both"/>
        <w:rPr>
          <w:rFonts w:ascii="Courier" w:hAnsi="Courier"/>
          <w:lang w:val="es-MX"/>
        </w:rPr>
      </w:pPr>
      <w:r w:rsidRPr="006767E7">
        <w:rPr>
          <w:rFonts w:ascii="Courier" w:hAnsi="Courier"/>
          <w:lang w:val="es-MX"/>
        </w:rPr>
        <w:t>consistente con el desarrollo del trabajo?</w:t>
      </w:r>
    </w:p>
    <w:p w14:paraId="331D6D4F" w14:textId="1E3866FC" w:rsidR="00EA6A3F" w:rsidRPr="006767E7" w:rsidRDefault="00EA6A3F" w:rsidP="00EA6A3F">
      <w:pPr>
        <w:spacing w:line="360" w:lineRule="auto"/>
        <w:jc w:val="both"/>
        <w:rPr>
          <w:rFonts w:ascii="Courier" w:hAnsi="Courier"/>
          <w:lang w:val="es-MX"/>
        </w:rPr>
      </w:pPr>
      <w:r w:rsidRPr="006767E7">
        <w:rPr>
          <w:rFonts w:ascii="Courier" w:hAnsi="Courier"/>
          <w:lang w:val="es-MX"/>
        </w:rPr>
        <w:t>:    No</w:t>
      </w:r>
    </w:p>
    <w:p w14:paraId="0AF751A2" w14:textId="77777777" w:rsidR="00EA6A3F" w:rsidRPr="006767E7" w:rsidRDefault="00EA6A3F" w:rsidP="00EA6A3F">
      <w:pPr>
        <w:spacing w:line="360" w:lineRule="auto"/>
        <w:jc w:val="both"/>
        <w:rPr>
          <w:rFonts w:ascii="Courier" w:hAnsi="Courier"/>
          <w:lang w:val="es-MX"/>
        </w:rPr>
      </w:pPr>
    </w:p>
    <w:p w14:paraId="4D0376D6" w14:textId="77777777" w:rsidR="00EA6A3F" w:rsidRPr="006767E7" w:rsidRDefault="00EA6A3F" w:rsidP="00EA6A3F">
      <w:pPr>
        <w:spacing w:line="360" w:lineRule="auto"/>
        <w:jc w:val="both"/>
        <w:rPr>
          <w:rFonts w:ascii="Courier" w:hAnsi="Courier"/>
          <w:lang w:val="es-MX"/>
        </w:rPr>
      </w:pPr>
      <w:r w:rsidRPr="006767E7">
        <w:rPr>
          <w:rFonts w:ascii="Courier" w:hAnsi="Courier"/>
          <w:lang w:val="es-MX"/>
        </w:rPr>
        <w:t xml:space="preserve">¿Por qué?: </w:t>
      </w:r>
    </w:p>
    <w:p w14:paraId="1987BF6D" w14:textId="22F7BF37" w:rsidR="00EA6A3F" w:rsidRPr="006767E7" w:rsidRDefault="00EA6A3F" w:rsidP="00EA6A3F">
      <w:pPr>
        <w:spacing w:line="360" w:lineRule="auto"/>
        <w:jc w:val="both"/>
        <w:rPr>
          <w:rFonts w:ascii="Courier" w:hAnsi="Courier"/>
          <w:lang w:val="es-MX"/>
        </w:rPr>
      </w:pPr>
      <w:r w:rsidRPr="006767E7">
        <w:rPr>
          <w:rFonts w:ascii="Courier" w:hAnsi="Courier"/>
          <w:lang w:val="es-MX"/>
        </w:rPr>
        <w:t xml:space="preserve">        Se justifica la razón por el uso de nanomat</w:t>
      </w:r>
      <w:r w:rsidR="00154A7A" w:rsidRPr="006767E7">
        <w:rPr>
          <w:rFonts w:ascii="Courier" w:hAnsi="Courier"/>
          <w:lang w:val="es-MX"/>
        </w:rPr>
        <w:t xml:space="preserve">eriales para resolver problemas </w:t>
      </w:r>
      <w:r w:rsidRPr="006767E7">
        <w:rPr>
          <w:rFonts w:ascii="Courier" w:hAnsi="Courier"/>
          <w:lang w:val="es-MX"/>
        </w:rPr>
        <w:t>de ensuciamiento, específicamente bioensuciamiento, en membranas</w:t>
      </w:r>
      <w:r w:rsidR="00154A7A" w:rsidRPr="006767E7">
        <w:rPr>
          <w:rFonts w:ascii="Courier" w:hAnsi="Courier"/>
          <w:lang w:val="es-MX"/>
        </w:rPr>
        <w:t xml:space="preserve"> </w:t>
      </w:r>
      <w:r w:rsidRPr="006767E7">
        <w:rPr>
          <w:rFonts w:ascii="Courier" w:hAnsi="Courier"/>
          <w:lang w:val="es-MX"/>
        </w:rPr>
        <w:t>poliméricas. Sin embargo, no se especifican los objetivos del manuscrito</w:t>
      </w:r>
      <w:r w:rsidR="00154A7A" w:rsidRPr="006767E7">
        <w:rPr>
          <w:rFonts w:ascii="Courier" w:hAnsi="Courier"/>
          <w:lang w:val="es-MX"/>
        </w:rPr>
        <w:t xml:space="preserve"> </w:t>
      </w:r>
      <w:r w:rsidRPr="006767E7">
        <w:rPr>
          <w:rFonts w:ascii="Courier" w:hAnsi="Courier"/>
          <w:lang w:val="es-MX"/>
        </w:rPr>
        <w:t>específicamente, es decir, qué se pretende con este texto en particular.</w:t>
      </w:r>
      <w:r w:rsidR="00154A7A" w:rsidRPr="006767E7">
        <w:rPr>
          <w:rFonts w:ascii="Courier" w:hAnsi="Courier"/>
          <w:lang w:val="es-MX"/>
        </w:rPr>
        <w:t xml:space="preserve"> </w:t>
      </w:r>
      <w:r w:rsidRPr="006767E7">
        <w:rPr>
          <w:rFonts w:ascii="Courier" w:hAnsi="Courier"/>
          <w:lang w:val="es-MX"/>
        </w:rPr>
        <w:t xml:space="preserve">Se sugiere especificar el objetivo específico de publicar esta </w:t>
      </w:r>
      <w:r w:rsidR="00154A7A" w:rsidRPr="006767E7">
        <w:rPr>
          <w:rFonts w:ascii="Courier" w:hAnsi="Courier"/>
          <w:lang w:val="es-MX"/>
        </w:rPr>
        <w:t xml:space="preserve">revision </w:t>
      </w:r>
      <w:r w:rsidRPr="006767E7">
        <w:rPr>
          <w:rFonts w:ascii="Courier" w:hAnsi="Courier"/>
          <w:lang w:val="es-MX"/>
        </w:rPr>
        <w:t>del tema de membranas nanocompuestas.</w:t>
      </w:r>
    </w:p>
    <w:p w14:paraId="07AF7068" w14:textId="77777777" w:rsidR="00EA6A3F" w:rsidRPr="006767E7" w:rsidRDefault="00EA6A3F" w:rsidP="00EA6A3F">
      <w:pPr>
        <w:spacing w:line="360" w:lineRule="auto"/>
        <w:jc w:val="both"/>
        <w:rPr>
          <w:rFonts w:ascii="Courier" w:hAnsi="Courier"/>
          <w:lang w:val="es-MX"/>
        </w:rPr>
      </w:pPr>
    </w:p>
    <w:p w14:paraId="7077FF19" w14:textId="77777777" w:rsidR="00EA6A3F" w:rsidRPr="006767E7" w:rsidRDefault="00EA6A3F" w:rsidP="00EA6A3F">
      <w:pPr>
        <w:spacing w:line="360" w:lineRule="auto"/>
        <w:jc w:val="both"/>
        <w:rPr>
          <w:rFonts w:ascii="Courier" w:hAnsi="Courier"/>
          <w:lang w:val="es-MX"/>
        </w:rPr>
      </w:pPr>
      <w:r w:rsidRPr="006767E7">
        <w:rPr>
          <w:rFonts w:ascii="Courier" w:hAnsi="Courier"/>
          <w:lang w:val="es-MX"/>
        </w:rPr>
        <w:t>Metodología</w:t>
      </w:r>
    </w:p>
    <w:p w14:paraId="46826090" w14:textId="77777777" w:rsidR="00EA6A3F" w:rsidRPr="006767E7" w:rsidRDefault="00EA6A3F" w:rsidP="00EA6A3F">
      <w:pPr>
        <w:spacing w:line="360" w:lineRule="auto"/>
        <w:jc w:val="both"/>
        <w:rPr>
          <w:rFonts w:ascii="Courier" w:hAnsi="Courier"/>
          <w:lang w:val="es-MX"/>
        </w:rPr>
      </w:pPr>
    </w:p>
    <w:p w14:paraId="12BF3F2B" w14:textId="77777777" w:rsidR="00EA6A3F" w:rsidRPr="006767E7" w:rsidRDefault="00EA6A3F" w:rsidP="00EA6A3F">
      <w:pPr>
        <w:spacing w:line="360" w:lineRule="auto"/>
        <w:jc w:val="both"/>
        <w:rPr>
          <w:rFonts w:ascii="Courier" w:hAnsi="Courier"/>
          <w:lang w:val="es-MX"/>
        </w:rPr>
      </w:pPr>
      <w:r w:rsidRPr="006767E7">
        <w:rPr>
          <w:rFonts w:ascii="Courier" w:hAnsi="Courier"/>
          <w:lang w:val="es-MX"/>
        </w:rPr>
        <w:t>¿Explica cómo se llevó a cabo el estudio o investigación?</w:t>
      </w:r>
    </w:p>
    <w:p w14:paraId="35D1FA5D" w14:textId="1BFD70EE" w:rsidR="00EA6A3F" w:rsidRPr="006767E7" w:rsidRDefault="00EA6A3F" w:rsidP="00EA6A3F">
      <w:pPr>
        <w:spacing w:line="360" w:lineRule="auto"/>
        <w:jc w:val="both"/>
        <w:rPr>
          <w:rFonts w:ascii="Courier" w:hAnsi="Courier"/>
          <w:lang w:val="es-MX"/>
        </w:rPr>
      </w:pPr>
      <w:r w:rsidRPr="006767E7">
        <w:rPr>
          <w:rFonts w:ascii="Courier" w:hAnsi="Courier"/>
          <w:lang w:val="es-MX"/>
        </w:rPr>
        <w:t>:  No</w:t>
      </w:r>
    </w:p>
    <w:p w14:paraId="537E91CF" w14:textId="77777777" w:rsidR="00EA6A3F" w:rsidRPr="006767E7" w:rsidRDefault="00EA6A3F" w:rsidP="00EA6A3F">
      <w:pPr>
        <w:spacing w:line="360" w:lineRule="auto"/>
        <w:jc w:val="both"/>
        <w:rPr>
          <w:rFonts w:ascii="Courier" w:hAnsi="Courier"/>
          <w:lang w:val="es-MX"/>
        </w:rPr>
      </w:pPr>
    </w:p>
    <w:p w14:paraId="39AC8BBD" w14:textId="77777777" w:rsidR="00EA6A3F" w:rsidRPr="006767E7" w:rsidRDefault="00EA6A3F" w:rsidP="00EA6A3F">
      <w:pPr>
        <w:spacing w:line="360" w:lineRule="auto"/>
        <w:jc w:val="both"/>
        <w:rPr>
          <w:rFonts w:ascii="Courier" w:hAnsi="Courier"/>
          <w:lang w:val="es-MX"/>
        </w:rPr>
      </w:pPr>
      <w:r w:rsidRPr="006767E7">
        <w:rPr>
          <w:rFonts w:ascii="Courier" w:hAnsi="Courier"/>
          <w:lang w:val="es-MX"/>
        </w:rPr>
        <w:t xml:space="preserve">¿Por qué?: </w:t>
      </w:r>
    </w:p>
    <w:p w14:paraId="1B0086FD" w14:textId="5BF4C623" w:rsidR="00EA6A3F" w:rsidRPr="006767E7" w:rsidRDefault="00EA6A3F" w:rsidP="00EA6A3F">
      <w:pPr>
        <w:spacing w:line="360" w:lineRule="auto"/>
        <w:jc w:val="both"/>
        <w:rPr>
          <w:rFonts w:ascii="Courier" w:hAnsi="Courier"/>
          <w:lang w:val="es-MX"/>
        </w:rPr>
      </w:pPr>
      <w:r w:rsidRPr="006767E7">
        <w:rPr>
          <w:rFonts w:ascii="Courier" w:hAnsi="Courier"/>
          <w:lang w:val="es-MX"/>
        </w:rPr>
        <w:t xml:space="preserve">        Al ser un trabajo de revisión crítica de</w:t>
      </w:r>
      <w:r w:rsidR="00154A7A" w:rsidRPr="006767E7">
        <w:rPr>
          <w:rFonts w:ascii="Courier" w:hAnsi="Courier"/>
          <w:lang w:val="es-MX"/>
        </w:rPr>
        <w:t xml:space="preserve"> la literatura, es obvio que la </w:t>
      </w:r>
      <w:r w:rsidRPr="006767E7">
        <w:rPr>
          <w:rFonts w:ascii="Courier" w:hAnsi="Courier"/>
          <w:lang w:val="es-MX"/>
        </w:rPr>
        <w:t>metodología es una revisión literaria, por lo que no es necesario</w:t>
      </w:r>
      <w:r w:rsidR="00154A7A" w:rsidRPr="006767E7">
        <w:rPr>
          <w:rFonts w:ascii="Courier" w:hAnsi="Courier"/>
          <w:lang w:val="es-MX"/>
        </w:rPr>
        <w:t xml:space="preserve"> </w:t>
      </w:r>
      <w:r w:rsidRPr="006767E7">
        <w:rPr>
          <w:rFonts w:ascii="Courier" w:hAnsi="Courier"/>
          <w:lang w:val="es-MX"/>
        </w:rPr>
        <w:t>describirla.</w:t>
      </w:r>
    </w:p>
    <w:p w14:paraId="7E474B62" w14:textId="77777777" w:rsidR="00EA6A3F" w:rsidRPr="006767E7" w:rsidRDefault="00EA6A3F" w:rsidP="00EA6A3F">
      <w:pPr>
        <w:spacing w:line="360" w:lineRule="auto"/>
        <w:jc w:val="both"/>
        <w:rPr>
          <w:rFonts w:ascii="Courier" w:hAnsi="Courier"/>
          <w:lang w:val="es-MX"/>
        </w:rPr>
      </w:pPr>
    </w:p>
    <w:p w14:paraId="1023E6A4" w14:textId="77777777" w:rsidR="00EA6A3F" w:rsidRPr="006767E7" w:rsidRDefault="00EA6A3F" w:rsidP="00EA6A3F">
      <w:pPr>
        <w:spacing w:line="360" w:lineRule="auto"/>
        <w:jc w:val="both"/>
        <w:rPr>
          <w:rFonts w:ascii="Courier" w:hAnsi="Courier"/>
          <w:lang w:val="es-MX"/>
        </w:rPr>
      </w:pPr>
    </w:p>
    <w:p w14:paraId="4715CC46" w14:textId="58621BD5" w:rsidR="00EA6A3F" w:rsidRPr="006767E7" w:rsidRDefault="00154A7A" w:rsidP="00EA6A3F">
      <w:pPr>
        <w:spacing w:line="360" w:lineRule="auto"/>
        <w:jc w:val="both"/>
        <w:rPr>
          <w:rFonts w:ascii="Courier" w:hAnsi="Courier"/>
          <w:lang w:val="es-MX"/>
        </w:rPr>
      </w:pPr>
      <w:r w:rsidRPr="006767E7">
        <w:rPr>
          <w:rFonts w:ascii="Courier" w:hAnsi="Courier"/>
          <w:lang w:val="es-MX"/>
        </w:rPr>
        <w:t>Resultados</w:t>
      </w:r>
    </w:p>
    <w:p w14:paraId="2A4A834E" w14:textId="77777777" w:rsidR="00EA6A3F" w:rsidRPr="006767E7" w:rsidRDefault="00EA6A3F" w:rsidP="00EA6A3F">
      <w:pPr>
        <w:spacing w:line="360" w:lineRule="auto"/>
        <w:jc w:val="both"/>
        <w:rPr>
          <w:rFonts w:ascii="Courier" w:hAnsi="Courier"/>
          <w:lang w:val="es-MX"/>
        </w:rPr>
      </w:pPr>
      <w:r w:rsidRPr="006767E7">
        <w:rPr>
          <w:rFonts w:ascii="Courier" w:hAnsi="Courier"/>
          <w:lang w:val="es-MX"/>
        </w:rPr>
        <w:t>¿Presenta las aportaciones derivadas del estudio o investigación?</w:t>
      </w:r>
    </w:p>
    <w:p w14:paraId="09BA83A8" w14:textId="19B20151" w:rsidR="00EA6A3F" w:rsidRPr="006767E7" w:rsidRDefault="00EA6A3F" w:rsidP="00EA6A3F">
      <w:pPr>
        <w:spacing w:line="360" w:lineRule="auto"/>
        <w:jc w:val="both"/>
        <w:rPr>
          <w:rFonts w:ascii="Courier" w:hAnsi="Courier"/>
          <w:lang w:val="es-MX"/>
        </w:rPr>
      </w:pPr>
      <w:r w:rsidRPr="006767E7">
        <w:rPr>
          <w:rFonts w:ascii="Courier" w:hAnsi="Courier"/>
          <w:lang w:val="es-MX"/>
        </w:rPr>
        <w:t>:   No</w:t>
      </w:r>
    </w:p>
    <w:p w14:paraId="53596F57" w14:textId="77777777" w:rsidR="00EA6A3F" w:rsidRPr="006767E7" w:rsidRDefault="00EA6A3F" w:rsidP="00EA6A3F">
      <w:pPr>
        <w:spacing w:line="360" w:lineRule="auto"/>
        <w:jc w:val="both"/>
        <w:rPr>
          <w:rFonts w:ascii="Courier" w:hAnsi="Courier"/>
          <w:lang w:val="es-MX"/>
        </w:rPr>
      </w:pPr>
    </w:p>
    <w:p w14:paraId="291135FF" w14:textId="77777777" w:rsidR="00EA6A3F" w:rsidRPr="006767E7" w:rsidRDefault="00EA6A3F" w:rsidP="00EA6A3F">
      <w:pPr>
        <w:spacing w:line="360" w:lineRule="auto"/>
        <w:jc w:val="both"/>
        <w:rPr>
          <w:rFonts w:ascii="Courier" w:hAnsi="Courier"/>
          <w:lang w:val="es-MX"/>
        </w:rPr>
      </w:pPr>
      <w:r w:rsidRPr="006767E7">
        <w:rPr>
          <w:rFonts w:ascii="Courier" w:hAnsi="Courier"/>
          <w:lang w:val="es-MX"/>
        </w:rPr>
        <w:t xml:space="preserve">¿Por qué?: </w:t>
      </w:r>
    </w:p>
    <w:p w14:paraId="3A387A9C" w14:textId="5F5142EA" w:rsidR="00EA6A3F" w:rsidRPr="006767E7" w:rsidRDefault="00EA6A3F" w:rsidP="00EA6A3F">
      <w:pPr>
        <w:spacing w:line="360" w:lineRule="auto"/>
        <w:jc w:val="both"/>
        <w:rPr>
          <w:rFonts w:ascii="Courier" w:hAnsi="Courier"/>
          <w:lang w:val="es-MX"/>
        </w:rPr>
      </w:pPr>
      <w:r w:rsidRPr="006767E7">
        <w:rPr>
          <w:rFonts w:ascii="Courier" w:hAnsi="Courier"/>
          <w:lang w:val="es-MX"/>
        </w:rPr>
        <w:t xml:space="preserve">        Al ser un trabajo de revisión, no presenta </w:t>
      </w:r>
      <w:r w:rsidR="00154A7A" w:rsidRPr="006767E7">
        <w:rPr>
          <w:rFonts w:ascii="Courier" w:hAnsi="Courier"/>
          <w:lang w:val="es-MX"/>
        </w:rPr>
        <w:t xml:space="preserve">trabajos originales sino resume </w:t>
      </w:r>
      <w:r w:rsidRPr="006767E7">
        <w:rPr>
          <w:rFonts w:ascii="Courier" w:hAnsi="Courier"/>
          <w:lang w:val="es-MX"/>
        </w:rPr>
        <w:t xml:space="preserve">lo encontrado en la literatura. Se hace una valoración y análisis </w:t>
      </w:r>
      <w:r w:rsidR="00154A7A" w:rsidRPr="006767E7">
        <w:rPr>
          <w:rFonts w:ascii="Courier" w:hAnsi="Courier"/>
          <w:lang w:val="es-MX"/>
        </w:rPr>
        <w:t xml:space="preserve">critic </w:t>
      </w:r>
      <w:r w:rsidRPr="006767E7">
        <w:rPr>
          <w:rFonts w:ascii="Courier" w:hAnsi="Courier"/>
          <w:lang w:val="es-MX"/>
        </w:rPr>
        <w:t>de los temas presentados, resaltando la importancia de algunos trabajos.</w:t>
      </w:r>
    </w:p>
    <w:p w14:paraId="23C4938E" w14:textId="77777777" w:rsidR="00EA6A3F" w:rsidRPr="006767E7" w:rsidRDefault="00EA6A3F" w:rsidP="00EA6A3F">
      <w:pPr>
        <w:spacing w:line="360" w:lineRule="auto"/>
        <w:jc w:val="both"/>
        <w:rPr>
          <w:rFonts w:ascii="Courier" w:hAnsi="Courier"/>
          <w:lang w:val="es-MX"/>
        </w:rPr>
      </w:pPr>
    </w:p>
    <w:p w14:paraId="475D831B" w14:textId="77777777" w:rsidR="00EA6A3F" w:rsidRPr="006767E7" w:rsidRDefault="00EA6A3F" w:rsidP="00EA6A3F">
      <w:pPr>
        <w:spacing w:line="360" w:lineRule="auto"/>
        <w:jc w:val="both"/>
        <w:rPr>
          <w:rFonts w:ascii="Courier" w:hAnsi="Courier"/>
          <w:lang w:val="es-MX"/>
        </w:rPr>
      </w:pPr>
    </w:p>
    <w:p w14:paraId="697B7873" w14:textId="77777777" w:rsidR="00EA6A3F" w:rsidRPr="006767E7" w:rsidRDefault="00EA6A3F" w:rsidP="00EA6A3F">
      <w:pPr>
        <w:spacing w:line="360" w:lineRule="auto"/>
        <w:jc w:val="both"/>
        <w:rPr>
          <w:rFonts w:ascii="Courier" w:hAnsi="Courier"/>
          <w:lang w:val="es-MX"/>
        </w:rPr>
      </w:pPr>
      <w:r w:rsidRPr="006767E7">
        <w:rPr>
          <w:rFonts w:ascii="Courier" w:hAnsi="Courier"/>
          <w:lang w:val="es-MX"/>
        </w:rPr>
        <w:t>Discusión</w:t>
      </w:r>
    </w:p>
    <w:p w14:paraId="40C8C538" w14:textId="77777777" w:rsidR="00EA6A3F" w:rsidRPr="006767E7" w:rsidRDefault="00EA6A3F" w:rsidP="00EA6A3F">
      <w:pPr>
        <w:spacing w:line="360" w:lineRule="auto"/>
        <w:jc w:val="both"/>
        <w:rPr>
          <w:rFonts w:ascii="Courier" w:hAnsi="Courier"/>
          <w:lang w:val="es-MX"/>
        </w:rPr>
      </w:pPr>
    </w:p>
    <w:p w14:paraId="7142CF54" w14:textId="77777777" w:rsidR="00EA6A3F" w:rsidRPr="006767E7" w:rsidRDefault="00EA6A3F" w:rsidP="00EA6A3F">
      <w:pPr>
        <w:spacing w:line="360" w:lineRule="auto"/>
        <w:jc w:val="both"/>
        <w:rPr>
          <w:rFonts w:ascii="Courier" w:hAnsi="Courier"/>
          <w:lang w:val="es-MX"/>
        </w:rPr>
      </w:pPr>
      <w:r w:rsidRPr="006767E7">
        <w:rPr>
          <w:rFonts w:ascii="Courier" w:hAnsi="Courier"/>
          <w:lang w:val="es-MX"/>
        </w:rPr>
        <w:t>¿Explica los resultados y los compara con el estado del conocimiento sobre</w:t>
      </w:r>
    </w:p>
    <w:p w14:paraId="2B18CF7D" w14:textId="77777777" w:rsidR="00EA6A3F" w:rsidRPr="006767E7" w:rsidRDefault="00EA6A3F" w:rsidP="00EA6A3F">
      <w:pPr>
        <w:spacing w:line="360" w:lineRule="auto"/>
        <w:jc w:val="both"/>
        <w:rPr>
          <w:rFonts w:ascii="Courier" w:hAnsi="Courier"/>
          <w:lang w:val="es-MX"/>
        </w:rPr>
      </w:pPr>
      <w:r w:rsidRPr="006767E7">
        <w:rPr>
          <w:rFonts w:ascii="Courier" w:hAnsi="Courier"/>
          <w:lang w:val="es-MX"/>
        </w:rPr>
        <w:t>el tema?</w:t>
      </w:r>
    </w:p>
    <w:p w14:paraId="3CAD9FED" w14:textId="2D7BAC1D" w:rsidR="00EA6A3F" w:rsidRPr="006767E7" w:rsidRDefault="00EA6A3F" w:rsidP="00EA6A3F">
      <w:pPr>
        <w:spacing w:line="360" w:lineRule="auto"/>
        <w:jc w:val="both"/>
        <w:rPr>
          <w:rFonts w:ascii="Courier" w:hAnsi="Courier"/>
          <w:lang w:val="es-MX"/>
        </w:rPr>
      </w:pPr>
      <w:r w:rsidRPr="006767E7">
        <w:rPr>
          <w:rFonts w:ascii="Courier" w:hAnsi="Courier"/>
          <w:lang w:val="es-MX"/>
        </w:rPr>
        <w:t>:  No</w:t>
      </w:r>
    </w:p>
    <w:p w14:paraId="6BDD0BF4" w14:textId="77777777" w:rsidR="00EA6A3F" w:rsidRPr="006767E7" w:rsidRDefault="00EA6A3F" w:rsidP="00EA6A3F">
      <w:pPr>
        <w:spacing w:line="360" w:lineRule="auto"/>
        <w:jc w:val="both"/>
        <w:rPr>
          <w:rFonts w:ascii="Courier" w:hAnsi="Courier"/>
          <w:lang w:val="es-MX"/>
        </w:rPr>
      </w:pPr>
    </w:p>
    <w:p w14:paraId="1A208D13" w14:textId="77777777" w:rsidR="00EA6A3F" w:rsidRPr="006767E7" w:rsidRDefault="00EA6A3F" w:rsidP="00EA6A3F">
      <w:pPr>
        <w:spacing w:line="360" w:lineRule="auto"/>
        <w:jc w:val="both"/>
        <w:rPr>
          <w:rFonts w:ascii="Courier" w:hAnsi="Courier"/>
          <w:lang w:val="es-MX"/>
        </w:rPr>
      </w:pPr>
      <w:r w:rsidRPr="006767E7">
        <w:rPr>
          <w:rFonts w:ascii="Courier" w:hAnsi="Courier"/>
          <w:lang w:val="es-MX"/>
        </w:rPr>
        <w:t xml:space="preserve">¿Por qué?: </w:t>
      </w:r>
    </w:p>
    <w:p w14:paraId="23A66B8B" w14:textId="62388481" w:rsidR="00EA6A3F" w:rsidRPr="006767E7" w:rsidRDefault="00EA6A3F" w:rsidP="00EA6A3F">
      <w:pPr>
        <w:spacing w:line="360" w:lineRule="auto"/>
        <w:jc w:val="both"/>
        <w:rPr>
          <w:rFonts w:ascii="Courier" w:hAnsi="Courier"/>
          <w:lang w:val="es-MX"/>
        </w:rPr>
      </w:pPr>
      <w:r w:rsidRPr="006767E7">
        <w:rPr>
          <w:rFonts w:ascii="Courier" w:hAnsi="Courier"/>
          <w:lang w:val="es-MX"/>
        </w:rPr>
        <w:t xml:space="preserve">        No se presentan nuevos resultados, solamente se discuten </w:t>
      </w:r>
      <w:r w:rsidR="00154A7A" w:rsidRPr="006767E7">
        <w:rPr>
          <w:rFonts w:ascii="Courier" w:hAnsi="Courier"/>
          <w:lang w:val="es-MX"/>
        </w:rPr>
        <w:t xml:space="preserve">los resultados </w:t>
      </w:r>
      <w:r w:rsidRPr="006767E7">
        <w:rPr>
          <w:rFonts w:ascii="Courier" w:hAnsi="Courier"/>
          <w:lang w:val="es-MX"/>
        </w:rPr>
        <w:t>existentes en la literatura. Sin embargo, en mi opinión, sería deseable un</w:t>
      </w:r>
      <w:r w:rsidR="00154A7A" w:rsidRPr="006767E7">
        <w:rPr>
          <w:rFonts w:ascii="Courier" w:hAnsi="Courier"/>
          <w:lang w:val="es-MX"/>
        </w:rPr>
        <w:t xml:space="preserve"> </w:t>
      </w:r>
      <w:r w:rsidRPr="006767E7">
        <w:rPr>
          <w:rFonts w:ascii="Courier" w:hAnsi="Courier"/>
          <w:lang w:val="es-MX"/>
        </w:rPr>
        <w:t>poco más de juicio crítico sobre los distintos nanomateriales utilizados,</w:t>
      </w:r>
      <w:r w:rsidR="00154A7A" w:rsidRPr="006767E7">
        <w:rPr>
          <w:rFonts w:ascii="Courier" w:hAnsi="Courier"/>
          <w:lang w:val="es-MX"/>
        </w:rPr>
        <w:t xml:space="preserve"> </w:t>
      </w:r>
      <w:r w:rsidRPr="006767E7">
        <w:rPr>
          <w:rFonts w:ascii="Courier" w:hAnsi="Courier"/>
          <w:lang w:val="es-MX"/>
        </w:rPr>
        <w:t>por ejemplo mediante una comparación entre ellos para clasificar sus</w:t>
      </w:r>
      <w:r w:rsidR="00154A7A" w:rsidRPr="006767E7">
        <w:rPr>
          <w:rFonts w:ascii="Courier" w:hAnsi="Courier"/>
          <w:lang w:val="es-MX"/>
        </w:rPr>
        <w:t xml:space="preserve"> </w:t>
      </w:r>
      <w:r w:rsidRPr="006767E7">
        <w:rPr>
          <w:rFonts w:ascii="Courier" w:hAnsi="Courier"/>
          <w:lang w:val="es-MX"/>
        </w:rPr>
        <w:t>propiedades y mencionar cuales tienen mayor potencial para ser útiles a</w:t>
      </w:r>
      <w:r w:rsidR="00154A7A" w:rsidRPr="006767E7">
        <w:rPr>
          <w:rFonts w:ascii="Courier" w:hAnsi="Courier"/>
          <w:lang w:val="es-MX"/>
        </w:rPr>
        <w:t xml:space="preserve"> </w:t>
      </w:r>
      <w:r w:rsidRPr="006767E7">
        <w:rPr>
          <w:rFonts w:ascii="Courier" w:hAnsi="Courier"/>
          <w:lang w:val="es-MX"/>
        </w:rPr>
        <w:t>nivel práctico, y así brindar dirección y enfoque a futuros estudios en</w:t>
      </w:r>
      <w:r w:rsidR="00154A7A" w:rsidRPr="006767E7">
        <w:rPr>
          <w:rFonts w:ascii="Courier" w:hAnsi="Courier"/>
          <w:lang w:val="es-MX"/>
        </w:rPr>
        <w:t xml:space="preserve"> </w:t>
      </w:r>
      <w:r w:rsidRPr="006767E7">
        <w:rPr>
          <w:rFonts w:ascii="Courier" w:hAnsi="Courier"/>
          <w:lang w:val="es-MX"/>
        </w:rPr>
        <w:t>el tema. Actualmente solo se menciona que, en general, el uso de</w:t>
      </w:r>
      <w:r w:rsidR="00154A7A" w:rsidRPr="006767E7">
        <w:rPr>
          <w:rFonts w:ascii="Courier" w:hAnsi="Courier"/>
          <w:lang w:val="es-MX"/>
        </w:rPr>
        <w:t xml:space="preserve"> </w:t>
      </w:r>
      <w:r w:rsidRPr="006767E7">
        <w:rPr>
          <w:rFonts w:ascii="Courier" w:hAnsi="Courier"/>
          <w:lang w:val="es-MX"/>
        </w:rPr>
        <w:t>nanomateriales será útil, pero no se hace un juicio de valor sobre cuáles</w:t>
      </w:r>
      <w:r w:rsidR="00154A7A" w:rsidRPr="006767E7">
        <w:rPr>
          <w:rFonts w:ascii="Courier" w:hAnsi="Courier"/>
          <w:lang w:val="es-MX"/>
        </w:rPr>
        <w:t xml:space="preserve"> </w:t>
      </w:r>
      <w:r w:rsidRPr="006767E7">
        <w:rPr>
          <w:rFonts w:ascii="Courier" w:hAnsi="Courier"/>
          <w:lang w:val="es-MX"/>
        </w:rPr>
        <w:t>nanomateriales serán más útiles que otro, en qué circunstancias, o si</w:t>
      </w:r>
      <w:r w:rsidR="00154A7A" w:rsidRPr="006767E7">
        <w:rPr>
          <w:rFonts w:ascii="Courier" w:hAnsi="Courier"/>
          <w:lang w:val="es-MX"/>
        </w:rPr>
        <w:t xml:space="preserve"> </w:t>
      </w:r>
      <w:r w:rsidRPr="006767E7">
        <w:rPr>
          <w:rFonts w:ascii="Courier" w:hAnsi="Courier"/>
          <w:lang w:val="es-MX"/>
        </w:rPr>
        <w:t>podría haber otros que no se han investigado a la fecha que podrían ser</w:t>
      </w:r>
      <w:r w:rsidR="00154A7A" w:rsidRPr="006767E7">
        <w:rPr>
          <w:rFonts w:ascii="Courier" w:hAnsi="Courier"/>
          <w:lang w:val="es-MX"/>
        </w:rPr>
        <w:t xml:space="preserve"> </w:t>
      </w:r>
      <w:r w:rsidRPr="006767E7">
        <w:rPr>
          <w:rFonts w:ascii="Courier" w:hAnsi="Courier"/>
          <w:lang w:val="es-MX"/>
        </w:rPr>
        <w:t>útiles.</w:t>
      </w:r>
    </w:p>
    <w:p w14:paraId="42787549" w14:textId="77777777" w:rsidR="00EA6A3F" w:rsidRPr="006767E7" w:rsidRDefault="00EA6A3F" w:rsidP="00EA6A3F">
      <w:pPr>
        <w:spacing w:line="360" w:lineRule="auto"/>
        <w:jc w:val="both"/>
        <w:rPr>
          <w:rFonts w:ascii="Courier" w:hAnsi="Courier"/>
          <w:lang w:val="es-MX"/>
        </w:rPr>
      </w:pPr>
    </w:p>
    <w:p w14:paraId="61B33C7E" w14:textId="2D404240" w:rsidR="00EA6A3F" w:rsidRPr="006767E7" w:rsidRDefault="00E0395D" w:rsidP="00EA6A3F">
      <w:pPr>
        <w:spacing w:line="360" w:lineRule="auto"/>
        <w:jc w:val="both"/>
        <w:rPr>
          <w:rFonts w:ascii="Courier" w:hAnsi="Courier"/>
          <w:lang w:val="es-MX"/>
        </w:rPr>
      </w:pPr>
      <w:r w:rsidRPr="006767E7">
        <w:rPr>
          <w:rFonts w:ascii="Courier" w:hAnsi="Courier"/>
          <w:lang w:val="es-MX"/>
        </w:rPr>
        <w:t>Conclusiones</w:t>
      </w:r>
    </w:p>
    <w:p w14:paraId="34249D31" w14:textId="77777777" w:rsidR="00EA6A3F" w:rsidRPr="006767E7" w:rsidRDefault="00EA6A3F" w:rsidP="00EA6A3F">
      <w:pPr>
        <w:spacing w:line="360" w:lineRule="auto"/>
        <w:jc w:val="both"/>
        <w:rPr>
          <w:rFonts w:ascii="Courier" w:hAnsi="Courier"/>
          <w:lang w:val="es-MX"/>
        </w:rPr>
      </w:pPr>
      <w:r w:rsidRPr="006767E7">
        <w:rPr>
          <w:rFonts w:ascii="Courier" w:hAnsi="Courier"/>
          <w:lang w:val="es-MX"/>
        </w:rPr>
        <w:t>¿Destaca los resultados a los que se llegó en el estudio o investigación?</w:t>
      </w:r>
    </w:p>
    <w:p w14:paraId="0CFC10A8" w14:textId="78E6D42B" w:rsidR="00EA6A3F" w:rsidRPr="006767E7" w:rsidRDefault="00EA6A3F" w:rsidP="00EA6A3F">
      <w:pPr>
        <w:spacing w:line="360" w:lineRule="auto"/>
        <w:jc w:val="both"/>
        <w:rPr>
          <w:rFonts w:ascii="Courier" w:hAnsi="Courier"/>
          <w:lang w:val="es-MX"/>
        </w:rPr>
      </w:pPr>
      <w:r w:rsidRPr="006767E7">
        <w:rPr>
          <w:rFonts w:ascii="Courier" w:hAnsi="Courier"/>
          <w:lang w:val="es-MX"/>
        </w:rPr>
        <w:t>:   Sí</w:t>
      </w:r>
    </w:p>
    <w:p w14:paraId="53CC5B04" w14:textId="77777777" w:rsidR="00EA6A3F" w:rsidRPr="006767E7" w:rsidRDefault="00EA6A3F" w:rsidP="00EA6A3F">
      <w:pPr>
        <w:spacing w:line="360" w:lineRule="auto"/>
        <w:jc w:val="both"/>
        <w:rPr>
          <w:rFonts w:ascii="Courier" w:hAnsi="Courier"/>
          <w:lang w:val="es-MX"/>
        </w:rPr>
      </w:pPr>
    </w:p>
    <w:p w14:paraId="7CC95343" w14:textId="4A666E7B" w:rsidR="00EA6A3F" w:rsidRPr="006767E7" w:rsidRDefault="00E0395D" w:rsidP="00EA6A3F">
      <w:pPr>
        <w:spacing w:line="360" w:lineRule="auto"/>
        <w:jc w:val="both"/>
        <w:rPr>
          <w:rFonts w:ascii="Courier" w:hAnsi="Courier"/>
          <w:lang w:val="es-MX"/>
        </w:rPr>
      </w:pPr>
      <w:r w:rsidRPr="006767E7">
        <w:rPr>
          <w:rFonts w:ascii="Courier" w:hAnsi="Courier"/>
          <w:lang w:val="es-MX"/>
        </w:rPr>
        <w:t>Decisión final</w:t>
      </w:r>
    </w:p>
    <w:p w14:paraId="528C2182" w14:textId="77777777" w:rsidR="00EA6A3F" w:rsidRPr="006767E7" w:rsidRDefault="00EA6A3F" w:rsidP="00EA6A3F">
      <w:pPr>
        <w:spacing w:line="360" w:lineRule="auto"/>
        <w:jc w:val="both"/>
        <w:rPr>
          <w:rFonts w:ascii="Courier" w:hAnsi="Courier"/>
          <w:lang w:val="es-MX"/>
        </w:rPr>
      </w:pPr>
      <w:r w:rsidRPr="006767E7">
        <w:rPr>
          <w:rFonts w:ascii="Courier" w:hAnsi="Courier"/>
          <w:lang w:val="es-MX"/>
        </w:rPr>
        <w:t>¿Cómo acepta el manuscrito?</w:t>
      </w:r>
    </w:p>
    <w:p w14:paraId="25566D48" w14:textId="35BF2D21" w:rsidR="00EA6A3F" w:rsidRPr="006767E7" w:rsidRDefault="00EA6A3F" w:rsidP="00EA6A3F">
      <w:pPr>
        <w:spacing w:line="360" w:lineRule="auto"/>
        <w:jc w:val="both"/>
        <w:rPr>
          <w:rFonts w:ascii="Courier" w:hAnsi="Courier"/>
          <w:lang w:val="es-MX"/>
        </w:rPr>
      </w:pPr>
      <w:r w:rsidRPr="006767E7">
        <w:rPr>
          <w:rFonts w:ascii="Courier" w:hAnsi="Courier"/>
          <w:lang w:val="es-MX"/>
        </w:rPr>
        <w:t>:  Nota</w:t>
      </w:r>
    </w:p>
    <w:p w14:paraId="646FF56A" w14:textId="77777777" w:rsidR="00EA6A3F" w:rsidRPr="006767E7" w:rsidRDefault="00EA6A3F" w:rsidP="00EA6A3F">
      <w:pPr>
        <w:spacing w:line="360" w:lineRule="auto"/>
        <w:jc w:val="both"/>
        <w:rPr>
          <w:rFonts w:ascii="Courier" w:hAnsi="Courier"/>
          <w:lang w:val="es-MX"/>
        </w:rPr>
      </w:pPr>
    </w:p>
    <w:p w14:paraId="0A0F306B" w14:textId="023316BF" w:rsidR="00EA6A3F" w:rsidRPr="006767E7" w:rsidRDefault="00E0395D" w:rsidP="00EA6A3F">
      <w:pPr>
        <w:spacing w:line="360" w:lineRule="auto"/>
        <w:jc w:val="both"/>
        <w:rPr>
          <w:rFonts w:ascii="Courier" w:hAnsi="Courier"/>
          <w:lang w:val="es-MX"/>
        </w:rPr>
      </w:pPr>
      <w:r w:rsidRPr="006767E7">
        <w:rPr>
          <w:rFonts w:ascii="Courier" w:hAnsi="Courier"/>
          <w:lang w:val="es-MX"/>
        </w:rPr>
        <w:t>Otros comentarios.</w:t>
      </w:r>
    </w:p>
    <w:p w14:paraId="7CFC42FF" w14:textId="77777777" w:rsidR="00E0395D" w:rsidRPr="006767E7" w:rsidRDefault="00E0395D" w:rsidP="00EA6A3F">
      <w:pPr>
        <w:spacing w:line="360" w:lineRule="auto"/>
        <w:jc w:val="both"/>
        <w:rPr>
          <w:rFonts w:ascii="Courier" w:hAnsi="Courier"/>
          <w:lang w:val="es-MX"/>
        </w:rPr>
      </w:pPr>
    </w:p>
    <w:p w14:paraId="24566970" w14:textId="4F968B78" w:rsidR="00EA6A3F" w:rsidRPr="006767E7" w:rsidRDefault="00EA6A3F" w:rsidP="00EA6A3F">
      <w:pPr>
        <w:spacing w:line="360" w:lineRule="auto"/>
        <w:jc w:val="both"/>
        <w:rPr>
          <w:rFonts w:ascii="Courier" w:hAnsi="Courier"/>
          <w:lang w:val="es-MX"/>
        </w:rPr>
      </w:pPr>
      <w:r w:rsidRPr="006767E7">
        <w:rPr>
          <w:rFonts w:ascii="Courier" w:hAnsi="Courier"/>
          <w:lang w:val="es-MX"/>
        </w:rPr>
        <w:t>Agregue sus comentarios en este recuadro.</w:t>
      </w:r>
    </w:p>
    <w:p w14:paraId="2217B459" w14:textId="77777777" w:rsidR="00EA6A3F" w:rsidRPr="006767E7" w:rsidRDefault="00EA6A3F" w:rsidP="00EA6A3F">
      <w:pPr>
        <w:spacing w:line="360" w:lineRule="auto"/>
        <w:jc w:val="both"/>
        <w:rPr>
          <w:rFonts w:ascii="Courier" w:hAnsi="Courier"/>
          <w:lang w:val="es-MX"/>
        </w:rPr>
      </w:pPr>
      <w:r w:rsidRPr="006767E7">
        <w:rPr>
          <w:rFonts w:ascii="Courier" w:hAnsi="Courier"/>
          <w:lang w:val="es-MX"/>
        </w:rPr>
        <w:t xml:space="preserve">: </w:t>
      </w:r>
    </w:p>
    <w:p w14:paraId="39170953" w14:textId="44246EF0" w:rsidR="00EA6A3F" w:rsidRPr="006767E7" w:rsidRDefault="00EA6A3F" w:rsidP="00EA6A3F">
      <w:pPr>
        <w:spacing w:line="360" w:lineRule="auto"/>
        <w:jc w:val="both"/>
        <w:rPr>
          <w:rFonts w:ascii="Courier" w:hAnsi="Courier"/>
          <w:lang w:val="es-MX"/>
        </w:rPr>
      </w:pPr>
      <w:r w:rsidRPr="006767E7">
        <w:rPr>
          <w:rFonts w:ascii="Courier" w:hAnsi="Courier"/>
          <w:lang w:val="es-MX"/>
        </w:rPr>
        <w:t xml:space="preserve">        El tema es suficientemente interesante para la</w:t>
      </w:r>
      <w:r w:rsidR="00E0395D" w:rsidRPr="006767E7">
        <w:rPr>
          <w:rFonts w:ascii="Courier" w:hAnsi="Courier"/>
          <w:lang w:val="es-MX"/>
        </w:rPr>
        <w:t xml:space="preserve"> comunidad de ciencias del </w:t>
      </w:r>
      <w:r w:rsidRPr="006767E7">
        <w:rPr>
          <w:rFonts w:ascii="Courier" w:hAnsi="Courier"/>
          <w:lang w:val="es-MX"/>
        </w:rPr>
        <w:t>agua y se resume claramente, lo que amerita su publicación. Sin embargo, se</w:t>
      </w:r>
      <w:r w:rsidR="00E0395D" w:rsidRPr="006767E7">
        <w:rPr>
          <w:rFonts w:ascii="Courier" w:hAnsi="Courier"/>
          <w:lang w:val="es-MX"/>
        </w:rPr>
        <w:t xml:space="preserve"> </w:t>
      </w:r>
      <w:r w:rsidRPr="006767E7">
        <w:rPr>
          <w:rFonts w:ascii="Courier" w:hAnsi="Courier"/>
          <w:lang w:val="es-MX"/>
        </w:rPr>
        <w:t>sugieren revisiones menores para aumentar la utilidad y el impacto de este</w:t>
      </w:r>
      <w:r w:rsidR="00E0395D" w:rsidRPr="006767E7">
        <w:rPr>
          <w:rFonts w:ascii="Courier" w:hAnsi="Courier"/>
          <w:lang w:val="es-MX"/>
        </w:rPr>
        <w:t xml:space="preserve"> </w:t>
      </w:r>
      <w:r w:rsidRPr="006767E7">
        <w:rPr>
          <w:rFonts w:ascii="Courier" w:hAnsi="Courier"/>
          <w:lang w:val="es-MX"/>
        </w:rPr>
        <w:t>trabajo. Asimismo, se sugiere una revisión del inglés, ya que se</w:t>
      </w:r>
      <w:r w:rsidR="00E0395D" w:rsidRPr="006767E7">
        <w:rPr>
          <w:rFonts w:ascii="Courier" w:hAnsi="Courier"/>
          <w:lang w:val="es-MX"/>
        </w:rPr>
        <w:t xml:space="preserve"> </w:t>
      </w:r>
      <w:r w:rsidRPr="006767E7">
        <w:rPr>
          <w:rFonts w:ascii="Courier" w:hAnsi="Courier"/>
          <w:lang w:val="es-MX"/>
        </w:rPr>
        <w:t>encontraron numerosos errores gramaticales, principalmente en el uso de</w:t>
      </w:r>
      <w:r w:rsidR="00E0395D" w:rsidRPr="006767E7">
        <w:rPr>
          <w:rFonts w:ascii="Courier" w:hAnsi="Courier"/>
          <w:lang w:val="es-MX"/>
        </w:rPr>
        <w:t xml:space="preserve"> </w:t>
      </w:r>
      <w:r w:rsidRPr="006767E7">
        <w:rPr>
          <w:rFonts w:ascii="Courier" w:hAnsi="Courier"/>
          <w:lang w:val="es-MX"/>
        </w:rPr>
        <w:t>artículos (the) o su ausencia.</w:t>
      </w:r>
    </w:p>
    <w:p w14:paraId="288774B0" w14:textId="238BBD8B" w:rsidR="00EA6A3F" w:rsidRPr="006767E7" w:rsidRDefault="00EA6A3F" w:rsidP="003925D7">
      <w:pPr>
        <w:spacing w:line="360" w:lineRule="auto"/>
        <w:jc w:val="both"/>
        <w:rPr>
          <w:rFonts w:ascii="Courier" w:hAnsi="Courier"/>
          <w:lang w:val="es-MX"/>
        </w:rPr>
      </w:pPr>
    </w:p>
    <w:p w14:paraId="36D08946" w14:textId="5F3D8455" w:rsidR="004159D4" w:rsidRPr="006767E7" w:rsidRDefault="007306CA" w:rsidP="007306CA">
      <w:pPr>
        <w:spacing w:line="360" w:lineRule="auto"/>
        <w:jc w:val="both"/>
        <w:rPr>
          <w:rFonts w:ascii="Courier" w:hAnsi="Courier"/>
          <w:i/>
          <w:color w:val="0000FF"/>
          <w:lang w:val="es-MX"/>
        </w:rPr>
      </w:pPr>
      <w:r w:rsidRPr="006767E7">
        <w:rPr>
          <w:rFonts w:ascii="Courier" w:hAnsi="Courier"/>
          <w:i/>
          <w:color w:val="0000FF"/>
          <w:lang w:val="es-MX"/>
        </w:rPr>
        <w:t>Agradecemos al revisor por su tiempo y esfuerzo en revisar la contribución.</w:t>
      </w:r>
      <w:r w:rsidR="00873303" w:rsidRPr="006767E7">
        <w:rPr>
          <w:rFonts w:ascii="Courier" w:hAnsi="Courier"/>
          <w:i/>
          <w:color w:val="0000FF"/>
          <w:lang w:val="es-MX"/>
        </w:rPr>
        <w:t xml:space="preserve"> Con respecto a la </w:t>
      </w:r>
      <w:r w:rsidR="004159D4" w:rsidRPr="006767E7">
        <w:rPr>
          <w:rFonts w:ascii="Courier" w:hAnsi="Courier"/>
          <w:i/>
          <w:color w:val="0000FF"/>
          <w:lang w:val="es-MX"/>
        </w:rPr>
        <w:t>incorporación</w:t>
      </w:r>
      <w:r w:rsidR="00873303" w:rsidRPr="006767E7">
        <w:rPr>
          <w:rFonts w:ascii="Courier" w:hAnsi="Courier"/>
          <w:i/>
          <w:color w:val="0000FF"/>
          <w:lang w:val="es-MX"/>
        </w:rPr>
        <w:t xml:space="preserve"> “Review of</w:t>
      </w:r>
      <w:r w:rsidR="004159D4" w:rsidRPr="006767E7">
        <w:rPr>
          <w:rFonts w:ascii="Courier" w:hAnsi="Courier"/>
          <w:i/>
          <w:color w:val="0000FF"/>
          <w:lang w:val="es-MX"/>
        </w:rPr>
        <w:t>” en el título de la nota</w:t>
      </w:r>
      <w:r w:rsidR="00873303" w:rsidRPr="006767E7">
        <w:rPr>
          <w:rFonts w:ascii="Courier" w:hAnsi="Courier"/>
          <w:i/>
          <w:color w:val="0000FF"/>
          <w:lang w:val="es-MX"/>
        </w:rPr>
        <w:t>, se prefiere manejar el título como originalmente se reporta ya que la contribución es precisamente una nota</w:t>
      </w:r>
      <w:r w:rsidR="004159D4" w:rsidRPr="006767E7">
        <w:rPr>
          <w:rFonts w:ascii="Courier" w:hAnsi="Courier"/>
          <w:i/>
          <w:color w:val="0000FF"/>
          <w:lang w:val="es-MX"/>
        </w:rPr>
        <w:t xml:space="preserve"> cientifica que busca informar sobre unos de los principales enfoques actuales en la preparación de membranas para el tratamiento de agua. Actualmente, se encuentran ya reportados un</w:t>
      </w:r>
      <w:r w:rsidR="008A319C" w:rsidRPr="006767E7">
        <w:rPr>
          <w:rFonts w:ascii="Courier" w:hAnsi="Courier"/>
          <w:i/>
          <w:color w:val="0000FF"/>
          <w:lang w:val="es-MX"/>
        </w:rPr>
        <w:t xml:space="preserve"> sin</w:t>
      </w:r>
      <w:r w:rsidR="004159D4" w:rsidRPr="006767E7">
        <w:rPr>
          <w:rFonts w:ascii="Courier" w:hAnsi="Courier"/>
          <w:i/>
          <w:color w:val="0000FF"/>
          <w:lang w:val="es-MX"/>
        </w:rPr>
        <w:t xml:space="preserve"> n</w:t>
      </w:r>
      <w:r w:rsidR="008A319C" w:rsidRPr="006767E7">
        <w:rPr>
          <w:rFonts w:ascii="Courier" w:hAnsi="Courier"/>
          <w:i/>
          <w:color w:val="0000FF"/>
          <w:lang w:val="es-MX"/>
        </w:rPr>
        <w:t>umero</w:t>
      </w:r>
      <w:r w:rsidR="004159D4" w:rsidRPr="006767E7">
        <w:rPr>
          <w:rFonts w:ascii="Courier" w:hAnsi="Courier"/>
          <w:i/>
          <w:color w:val="0000FF"/>
          <w:lang w:val="es-MX"/>
        </w:rPr>
        <w:t xml:space="preserve"> de artículos de revision, incluyendo uno de nuestra propia autoria:</w:t>
      </w:r>
    </w:p>
    <w:p w14:paraId="53696816" w14:textId="77777777" w:rsidR="004159D4" w:rsidRPr="006767E7" w:rsidRDefault="004159D4" w:rsidP="007306CA">
      <w:pPr>
        <w:spacing w:line="360" w:lineRule="auto"/>
        <w:jc w:val="both"/>
        <w:rPr>
          <w:rFonts w:ascii="Courier" w:hAnsi="Courier"/>
          <w:i/>
          <w:color w:val="0000FF"/>
          <w:lang w:val="es-MX"/>
        </w:rPr>
      </w:pPr>
    </w:p>
    <w:p w14:paraId="4D53D67F" w14:textId="2575C4F5" w:rsidR="004159D4" w:rsidRDefault="004159D4" w:rsidP="007306CA">
      <w:pPr>
        <w:spacing w:line="360" w:lineRule="auto"/>
        <w:jc w:val="both"/>
        <w:rPr>
          <w:rFonts w:ascii="Courier" w:hAnsi="Courier"/>
          <w:i/>
          <w:color w:val="0000FF"/>
          <w:lang w:val="en-US"/>
        </w:rPr>
      </w:pPr>
      <w:r w:rsidRPr="006767E7">
        <w:rPr>
          <w:rFonts w:ascii="Courier" w:hAnsi="Courier"/>
          <w:i/>
          <w:color w:val="0000FF"/>
          <w:lang w:val="es-MX"/>
        </w:rPr>
        <w:t xml:space="preserve">Ursino, C., </w:t>
      </w:r>
      <w:r w:rsidRPr="006767E7">
        <w:rPr>
          <w:rFonts w:ascii="Courier" w:hAnsi="Courier"/>
          <w:b/>
          <w:i/>
          <w:color w:val="0000FF"/>
          <w:lang w:val="es-MX"/>
        </w:rPr>
        <w:t>Castro-Muñoz, R</w:t>
      </w:r>
      <w:r w:rsidRPr="006767E7">
        <w:rPr>
          <w:rFonts w:ascii="Courier" w:hAnsi="Courier"/>
          <w:i/>
          <w:color w:val="0000FF"/>
          <w:lang w:val="es-MX"/>
        </w:rPr>
        <w:t xml:space="preserve">., Drioli, E., Gzara, L., Albeirutty, M., &amp; Figoli, A. (2018). </w:t>
      </w:r>
      <w:r w:rsidRPr="004159D4">
        <w:rPr>
          <w:rFonts w:ascii="Courier" w:hAnsi="Courier"/>
          <w:i/>
          <w:color w:val="0000FF"/>
          <w:lang w:val="en-US"/>
        </w:rPr>
        <w:t xml:space="preserve">Progress of Nanocomposite Membranes for Water Treatment. Membranes, 8(2), 18-38. Recovered from </w:t>
      </w:r>
      <w:hyperlink r:id="rId8" w:history="1">
        <w:r w:rsidRPr="00B80FA3">
          <w:rPr>
            <w:rStyle w:val="Hipervnculo"/>
            <w:rFonts w:ascii="Courier" w:hAnsi="Courier"/>
            <w:i/>
            <w:lang w:val="en-US"/>
          </w:rPr>
          <w:t>http://www.mdpi.com/2077-0375/8/2/18</w:t>
        </w:r>
      </w:hyperlink>
      <w:r w:rsidRPr="004159D4">
        <w:rPr>
          <w:rFonts w:ascii="Courier" w:hAnsi="Courier"/>
          <w:i/>
          <w:color w:val="0000FF"/>
          <w:lang w:val="en-US"/>
        </w:rPr>
        <w:t>.</w:t>
      </w:r>
    </w:p>
    <w:p w14:paraId="691B6ECA" w14:textId="77777777" w:rsidR="004159D4" w:rsidRDefault="004159D4" w:rsidP="007306CA">
      <w:pPr>
        <w:spacing w:line="360" w:lineRule="auto"/>
        <w:jc w:val="both"/>
        <w:rPr>
          <w:rFonts w:ascii="Courier" w:hAnsi="Courier"/>
          <w:i/>
          <w:color w:val="0000FF"/>
          <w:lang w:val="en-US"/>
        </w:rPr>
      </w:pPr>
    </w:p>
    <w:p w14:paraId="50FDC22B" w14:textId="2356E183" w:rsidR="008A319C" w:rsidRPr="006767E7" w:rsidRDefault="008A319C" w:rsidP="007306CA">
      <w:pPr>
        <w:spacing w:line="360" w:lineRule="auto"/>
        <w:jc w:val="both"/>
        <w:rPr>
          <w:rFonts w:ascii="Courier" w:hAnsi="Courier"/>
          <w:i/>
          <w:color w:val="0000FF"/>
          <w:lang w:val="es-MX"/>
        </w:rPr>
      </w:pPr>
      <w:r w:rsidRPr="006767E7">
        <w:rPr>
          <w:rFonts w:ascii="Courier" w:hAnsi="Courier"/>
          <w:i/>
          <w:color w:val="0000FF"/>
          <w:lang w:val="es-MX"/>
        </w:rPr>
        <w:t>Respecto al comentario del revisor donde se pide</w:t>
      </w:r>
      <w:r w:rsidR="004159D4" w:rsidRPr="006767E7">
        <w:rPr>
          <w:rFonts w:ascii="Courier" w:hAnsi="Courier"/>
          <w:i/>
          <w:color w:val="0000FF"/>
          <w:lang w:val="es-MX"/>
        </w:rPr>
        <w:t xml:space="preserve"> </w:t>
      </w:r>
      <w:r w:rsidRPr="006767E7">
        <w:rPr>
          <w:rFonts w:ascii="Courier" w:hAnsi="Courier"/>
          <w:i/>
          <w:color w:val="0000FF"/>
          <w:lang w:val="es-MX"/>
        </w:rPr>
        <w:t>mencionar cuales tienen mayor potencial para ser útiles a nivel práctico,</w:t>
      </w:r>
      <w:r w:rsidR="00D33630" w:rsidRPr="006767E7">
        <w:rPr>
          <w:rFonts w:ascii="Courier" w:hAnsi="Courier"/>
          <w:i/>
          <w:color w:val="0000FF"/>
          <w:lang w:val="es-MX"/>
        </w:rPr>
        <w:t xml:space="preserve"> es difícil concluir</w:t>
      </w:r>
      <w:r w:rsidRPr="006767E7">
        <w:rPr>
          <w:rFonts w:ascii="Courier" w:hAnsi="Courier"/>
          <w:i/>
          <w:color w:val="0000FF"/>
          <w:lang w:val="es-MX"/>
        </w:rPr>
        <w:t xml:space="preserve"> que material </w:t>
      </w:r>
      <w:r w:rsidR="00AE0473" w:rsidRPr="006767E7">
        <w:rPr>
          <w:rFonts w:ascii="Courier" w:hAnsi="Courier"/>
          <w:i/>
          <w:color w:val="0000FF"/>
          <w:lang w:val="es-MX"/>
        </w:rPr>
        <w:t>podrí</w:t>
      </w:r>
      <w:r w:rsidR="00D33630" w:rsidRPr="006767E7">
        <w:rPr>
          <w:rFonts w:ascii="Courier" w:hAnsi="Courier"/>
          <w:i/>
          <w:color w:val="0000FF"/>
          <w:lang w:val="es-MX"/>
        </w:rPr>
        <w:t>a tener un mayor potencial debido a que su efecto depende de varios factores siendo el princi</w:t>
      </w:r>
      <w:r w:rsidR="00AE0473" w:rsidRPr="006767E7">
        <w:rPr>
          <w:rFonts w:ascii="Courier" w:hAnsi="Courier"/>
          <w:i/>
          <w:color w:val="0000FF"/>
          <w:lang w:val="es-MX"/>
        </w:rPr>
        <w:t>pal el tipo de polí</w:t>
      </w:r>
      <w:r w:rsidR="00D33630" w:rsidRPr="006767E7">
        <w:rPr>
          <w:rFonts w:ascii="Courier" w:hAnsi="Courier"/>
          <w:i/>
          <w:color w:val="0000FF"/>
          <w:lang w:val="es-MX"/>
        </w:rPr>
        <w:t>mero utilizado. Además, algu</w:t>
      </w:r>
      <w:r w:rsidR="00AE0473" w:rsidRPr="006767E7">
        <w:rPr>
          <w:rFonts w:ascii="Courier" w:hAnsi="Courier"/>
          <w:i/>
          <w:color w:val="0000FF"/>
          <w:lang w:val="es-MX"/>
        </w:rPr>
        <w:t>nos materiales tambié</w:t>
      </w:r>
      <w:r w:rsidR="00D33630" w:rsidRPr="006767E7">
        <w:rPr>
          <w:rFonts w:ascii="Courier" w:hAnsi="Courier"/>
          <w:i/>
          <w:color w:val="0000FF"/>
          <w:lang w:val="es-MX"/>
        </w:rPr>
        <w:t>n tienden a mejorar algunas otras propiedades en la</w:t>
      </w:r>
      <w:r w:rsidR="00A93D77" w:rsidRPr="006767E7">
        <w:rPr>
          <w:rFonts w:ascii="Courier" w:hAnsi="Courier"/>
          <w:i/>
          <w:color w:val="0000FF"/>
          <w:lang w:val="es-MX"/>
        </w:rPr>
        <w:t>s membranas</w:t>
      </w:r>
      <w:r w:rsidR="00D33630" w:rsidRPr="006767E7">
        <w:rPr>
          <w:rFonts w:ascii="Courier" w:hAnsi="Courier"/>
          <w:i/>
          <w:color w:val="0000FF"/>
          <w:lang w:val="es-MX"/>
        </w:rPr>
        <w:t xml:space="preserve"> polimericas. Esto ha sido </w:t>
      </w:r>
      <w:r w:rsidR="00AE0473" w:rsidRPr="006767E7">
        <w:rPr>
          <w:rFonts w:ascii="Courier" w:hAnsi="Courier"/>
          <w:i/>
          <w:color w:val="0000FF"/>
          <w:lang w:val="es-MX"/>
        </w:rPr>
        <w:t>espe</w:t>
      </w:r>
      <w:r w:rsidR="00A93D77" w:rsidRPr="006767E7">
        <w:rPr>
          <w:rFonts w:ascii="Courier" w:hAnsi="Courier"/>
          <w:i/>
          <w:color w:val="0000FF"/>
          <w:lang w:val="es-MX"/>
        </w:rPr>
        <w:t>cificado en la sección de “General remarks”:</w:t>
      </w:r>
    </w:p>
    <w:p w14:paraId="434A528D" w14:textId="2A4F58D9" w:rsidR="00A93D77" w:rsidRPr="006767E7" w:rsidRDefault="00A93D77" w:rsidP="007306CA">
      <w:pPr>
        <w:spacing w:line="360" w:lineRule="auto"/>
        <w:jc w:val="both"/>
        <w:rPr>
          <w:rFonts w:ascii="Courier" w:hAnsi="Courier"/>
          <w:i/>
          <w:color w:val="FF0000"/>
          <w:lang w:val="es-MX"/>
        </w:rPr>
      </w:pPr>
    </w:p>
    <w:p w14:paraId="411045D0" w14:textId="0A9A6206" w:rsidR="00A93D77" w:rsidRPr="00E42DE6" w:rsidRDefault="00A93D77" w:rsidP="007306CA">
      <w:pPr>
        <w:spacing w:line="360" w:lineRule="auto"/>
        <w:jc w:val="both"/>
        <w:rPr>
          <w:rFonts w:ascii="Courier" w:hAnsi="Courier"/>
          <w:i/>
          <w:color w:val="FF0000"/>
          <w:lang w:val="en-US"/>
        </w:rPr>
      </w:pPr>
      <w:r>
        <w:rPr>
          <w:rFonts w:ascii="Courier" w:hAnsi="Courier"/>
          <w:i/>
          <w:color w:val="FF0000"/>
          <w:lang w:val="en-US"/>
        </w:rPr>
        <w:t>Página 9…</w:t>
      </w:r>
      <w:r w:rsidRPr="006767E7">
        <w:rPr>
          <w:lang w:val="en-US"/>
        </w:rPr>
        <w:t xml:space="preserve"> </w:t>
      </w:r>
      <w:r w:rsidRPr="00A93D77">
        <w:rPr>
          <w:rFonts w:ascii="Courier" w:hAnsi="Courier"/>
          <w:i/>
          <w:color w:val="FF0000"/>
          <w:lang w:val="en-US"/>
        </w:rPr>
        <w:t>the incorporation of different classes of nanomaterials (e.g. ZnO, Ag or Cu-based materials, GO, TiO</w:t>
      </w:r>
      <w:r w:rsidRPr="00A93D77">
        <w:rPr>
          <w:rFonts w:ascii="Courier" w:hAnsi="Courier"/>
          <w:i/>
          <w:color w:val="FF0000"/>
          <w:vertAlign w:val="subscript"/>
          <w:lang w:val="en-US"/>
        </w:rPr>
        <w:t>2</w:t>
      </w:r>
      <w:r w:rsidRPr="00A93D77">
        <w:rPr>
          <w:rFonts w:ascii="Courier" w:hAnsi="Courier"/>
          <w:i/>
          <w:color w:val="FF0000"/>
          <w:lang w:val="en-US"/>
        </w:rPr>
        <w:t>, Al</w:t>
      </w:r>
      <w:r w:rsidRPr="00A93D77">
        <w:rPr>
          <w:rFonts w:ascii="Courier" w:hAnsi="Courier"/>
          <w:i/>
          <w:color w:val="FF0000"/>
          <w:vertAlign w:val="subscript"/>
          <w:lang w:val="en-US"/>
        </w:rPr>
        <w:t>2</w:t>
      </w:r>
      <w:r w:rsidRPr="00A93D77">
        <w:rPr>
          <w:rFonts w:ascii="Courier" w:hAnsi="Courier"/>
          <w:i/>
          <w:color w:val="FF0000"/>
          <w:lang w:val="en-US"/>
        </w:rPr>
        <w:t>O</w:t>
      </w:r>
      <w:r w:rsidRPr="00A93D77">
        <w:rPr>
          <w:rFonts w:ascii="Courier" w:hAnsi="Courier"/>
          <w:i/>
          <w:color w:val="FF0000"/>
          <w:vertAlign w:val="subscript"/>
          <w:lang w:val="en-US"/>
        </w:rPr>
        <w:t>3</w:t>
      </w:r>
      <w:r w:rsidRPr="00A93D77">
        <w:rPr>
          <w:rFonts w:ascii="Courier" w:hAnsi="Courier"/>
          <w:i/>
          <w:color w:val="FF0000"/>
          <w:lang w:val="en-US"/>
        </w:rPr>
        <w:t>, Fe</w:t>
      </w:r>
      <w:r w:rsidRPr="00A93D77">
        <w:rPr>
          <w:rFonts w:ascii="Courier" w:hAnsi="Courier"/>
          <w:i/>
          <w:color w:val="FF0000"/>
          <w:vertAlign w:val="subscript"/>
          <w:lang w:val="en-US"/>
        </w:rPr>
        <w:t>3</w:t>
      </w:r>
      <w:r w:rsidRPr="00A93D77">
        <w:rPr>
          <w:rFonts w:ascii="Courier" w:hAnsi="Courier"/>
          <w:i/>
          <w:color w:val="FF0000"/>
          <w:lang w:val="en-US"/>
        </w:rPr>
        <w:t>O</w:t>
      </w:r>
      <w:r w:rsidRPr="00A93D77">
        <w:rPr>
          <w:rFonts w:ascii="Courier" w:hAnsi="Courier"/>
          <w:i/>
          <w:color w:val="FF0000"/>
          <w:vertAlign w:val="subscript"/>
          <w:lang w:val="en-US"/>
        </w:rPr>
        <w:t>4</w:t>
      </w:r>
      <w:r w:rsidRPr="00A93D77">
        <w:rPr>
          <w:rFonts w:ascii="Courier" w:hAnsi="Courier"/>
          <w:i/>
          <w:color w:val="FF0000"/>
          <w:lang w:val="en-US"/>
        </w:rPr>
        <w:t>, zeolite, clay, SiO</w:t>
      </w:r>
      <w:r w:rsidRPr="00A93D77">
        <w:rPr>
          <w:rFonts w:ascii="Courier" w:hAnsi="Courier"/>
          <w:i/>
          <w:color w:val="FF0000"/>
          <w:vertAlign w:val="subscript"/>
          <w:lang w:val="en-US"/>
        </w:rPr>
        <w:t>2</w:t>
      </w:r>
      <w:r w:rsidRPr="00A93D77">
        <w:rPr>
          <w:rFonts w:ascii="Courier" w:hAnsi="Courier"/>
          <w:i/>
          <w:color w:val="FF0000"/>
          <w:lang w:val="en-US"/>
        </w:rPr>
        <w:t>, graphene oxide) into polymeric membranes tends to enhance the hydrophilicity depending on the type of polymer</w:t>
      </w:r>
      <w:r w:rsidR="00E42DE6">
        <w:rPr>
          <w:rFonts w:ascii="Courier" w:hAnsi="Courier"/>
          <w:i/>
          <w:color w:val="FF0000"/>
          <w:lang w:val="en-US"/>
        </w:rPr>
        <w:t>, contributing</w:t>
      </w:r>
      <w:r w:rsidRPr="00A93D77">
        <w:rPr>
          <w:rFonts w:ascii="Courier" w:hAnsi="Courier"/>
          <w:i/>
          <w:color w:val="FF0000"/>
          <w:lang w:val="en-US"/>
        </w:rPr>
        <w:t xml:space="preserve"> to suppress the fouling phenomenon in water treatment. Additionally, the filler materials can also provide the possibility to improve some other properties (e.g. mechanical, thermal, and chemical) as well.</w:t>
      </w:r>
    </w:p>
    <w:p w14:paraId="2E80C3A3" w14:textId="77777777" w:rsidR="008A319C" w:rsidRDefault="008A319C" w:rsidP="007306CA">
      <w:pPr>
        <w:spacing w:line="360" w:lineRule="auto"/>
        <w:jc w:val="both"/>
        <w:rPr>
          <w:rFonts w:ascii="Courier" w:hAnsi="Courier"/>
          <w:i/>
          <w:color w:val="0000FF"/>
          <w:lang w:val="en-US"/>
        </w:rPr>
      </w:pPr>
    </w:p>
    <w:p w14:paraId="44868ED0" w14:textId="4DA7A514" w:rsidR="007306CA" w:rsidRPr="006767E7" w:rsidRDefault="008A319C" w:rsidP="007306CA">
      <w:pPr>
        <w:spacing w:line="360" w:lineRule="auto"/>
        <w:jc w:val="both"/>
        <w:rPr>
          <w:rFonts w:ascii="Courier" w:hAnsi="Courier"/>
          <w:i/>
          <w:color w:val="0000FF"/>
          <w:lang w:val="es-MX"/>
        </w:rPr>
      </w:pPr>
      <w:r w:rsidRPr="006767E7">
        <w:rPr>
          <w:rFonts w:ascii="Courier" w:hAnsi="Courier"/>
          <w:i/>
          <w:color w:val="0000FF"/>
          <w:lang w:val="es-MX"/>
        </w:rPr>
        <w:t>Finalmente, h</w:t>
      </w:r>
      <w:r w:rsidR="007306CA" w:rsidRPr="006767E7">
        <w:rPr>
          <w:rFonts w:ascii="Courier" w:hAnsi="Courier"/>
          <w:i/>
          <w:color w:val="0000FF"/>
          <w:lang w:val="es-MX"/>
        </w:rPr>
        <w:t xml:space="preserve">e corregido </w:t>
      </w:r>
      <w:r w:rsidR="001154FF" w:rsidRPr="006767E7">
        <w:rPr>
          <w:rFonts w:ascii="Courier" w:hAnsi="Courier"/>
          <w:i/>
          <w:color w:val="0000FF"/>
          <w:lang w:val="es-MX"/>
        </w:rPr>
        <w:t>todos los</w:t>
      </w:r>
      <w:r w:rsidR="007306CA" w:rsidRPr="006767E7">
        <w:rPr>
          <w:rFonts w:ascii="Courier" w:hAnsi="Courier"/>
          <w:i/>
          <w:color w:val="0000FF"/>
          <w:lang w:val="es-MX"/>
        </w:rPr>
        <w:t xml:space="preserve"> errores gramaticales en el manuscrito revisado. Además, se ha editado el objetivo de la contribución</w:t>
      </w:r>
      <w:r w:rsidR="001154FF" w:rsidRPr="006767E7">
        <w:rPr>
          <w:rFonts w:ascii="Courier" w:hAnsi="Courier"/>
          <w:i/>
          <w:color w:val="0000FF"/>
          <w:lang w:val="es-MX"/>
        </w:rPr>
        <w:t xml:space="preserve"> para hacerlo má</w:t>
      </w:r>
      <w:r w:rsidR="007306CA" w:rsidRPr="006767E7">
        <w:rPr>
          <w:rFonts w:ascii="Courier" w:hAnsi="Courier"/>
          <w:i/>
          <w:color w:val="0000FF"/>
          <w:lang w:val="es-MX"/>
        </w:rPr>
        <w:t>s claro y convincente:</w:t>
      </w:r>
    </w:p>
    <w:p w14:paraId="17295143" w14:textId="014A1D20" w:rsidR="00F92A52" w:rsidRPr="006767E7" w:rsidRDefault="00F92A52" w:rsidP="00F92A52">
      <w:pPr>
        <w:spacing w:line="360" w:lineRule="auto"/>
        <w:jc w:val="both"/>
        <w:rPr>
          <w:rFonts w:ascii="Courier" w:hAnsi="Courier"/>
          <w:i/>
          <w:color w:val="FF0000"/>
          <w:lang w:val="es-MX"/>
        </w:rPr>
      </w:pPr>
    </w:p>
    <w:p w14:paraId="1DBE7F48" w14:textId="34FEC00E" w:rsidR="00F92A52" w:rsidRPr="006767E7" w:rsidRDefault="00F92A52" w:rsidP="00F92A52">
      <w:pPr>
        <w:spacing w:line="360" w:lineRule="auto"/>
        <w:jc w:val="both"/>
        <w:rPr>
          <w:rFonts w:ascii="Courier" w:hAnsi="Courier"/>
          <w:i/>
          <w:color w:val="FF0000"/>
          <w:lang w:val="es-MX"/>
        </w:rPr>
      </w:pPr>
      <w:r w:rsidRPr="006767E7">
        <w:rPr>
          <w:rFonts w:ascii="Courier" w:hAnsi="Courier"/>
          <w:i/>
          <w:color w:val="FF0000"/>
          <w:lang w:val="es-MX"/>
        </w:rPr>
        <w:t>Página 1…</w:t>
      </w:r>
      <w:r w:rsidRPr="00F92A52">
        <w:t xml:space="preserve"> </w:t>
      </w:r>
      <w:r w:rsidRPr="006767E7">
        <w:rPr>
          <w:rFonts w:ascii="Courier" w:hAnsi="Courier"/>
          <w:i/>
          <w:color w:val="FF0000"/>
          <w:lang w:val="es-MX"/>
        </w:rPr>
        <w:t>De este modo, el objetivo de este trabajo es mostrar un breve panorama sobre el efecto de incorporar estos materiales en las membranas poliméricas de acuerdo con las aportaciones recientes de la literatura en el área del tratamiento del agua.</w:t>
      </w:r>
    </w:p>
    <w:p w14:paraId="211EBF4C" w14:textId="77777777" w:rsidR="00F92A52" w:rsidRPr="006767E7" w:rsidRDefault="00F92A52" w:rsidP="00F92A52">
      <w:pPr>
        <w:spacing w:line="360" w:lineRule="auto"/>
        <w:jc w:val="both"/>
        <w:rPr>
          <w:rFonts w:ascii="Courier" w:hAnsi="Courier"/>
          <w:i/>
          <w:color w:val="FF0000"/>
          <w:lang w:val="es-MX"/>
        </w:rPr>
      </w:pPr>
    </w:p>
    <w:p w14:paraId="2DF0103D" w14:textId="74EC08E0" w:rsidR="007306CA" w:rsidRPr="00F92A52" w:rsidRDefault="00F92A52" w:rsidP="00F92A52">
      <w:pPr>
        <w:spacing w:line="360" w:lineRule="auto"/>
        <w:jc w:val="both"/>
        <w:rPr>
          <w:rFonts w:ascii="Courier" w:hAnsi="Courier"/>
          <w:i/>
          <w:color w:val="FF0000"/>
          <w:lang w:val="en-US"/>
        </w:rPr>
      </w:pPr>
      <w:r>
        <w:rPr>
          <w:rFonts w:ascii="Courier" w:hAnsi="Courier"/>
          <w:i/>
          <w:color w:val="FF0000"/>
          <w:lang w:val="en-US"/>
        </w:rPr>
        <w:t>Página 2…</w:t>
      </w:r>
      <w:r w:rsidR="007306CA" w:rsidRPr="00F92A52">
        <w:rPr>
          <w:rFonts w:ascii="Courier" w:hAnsi="Courier"/>
          <w:i/>
          <w:color w:val="FF0000"/>
          <w:lang w:val="en-US"/>
        </w:rPr>
        <w:t>Thereby, the aim of this paper is to show a brief overview about the effect on embedding these materials into polymeric membranes according to the recent literature inputs in the field of water treatment.</w:t>
      </w:r>
    </w:p>
    <w:p w14:paraId="768DAA9E" w14:textId="77777777" w:rsidR="007306CA" w:rsidRPr="002A4026" w:rsidRDefault="007306CA" w:rsidP="003925D7">
      <w:pPr>
        <w:spacing w:line="360" w:lineRule="auto"/>
        <w:jc w:val="both"/>
        <w:rPr>
          <w:rFonts w:ascii="Courier" w:hAnsi="Courier"/>
          <w:lang w:val="en-US"/>
        </w:rPr>
      </w:pPr>
    </w:p>
    <w:sectPr w:rsidR="007306CA" w:rsidRPr="002A4026" w:rsidSect="00CB4B11">
      <w:headerReference w:type="default" r:id="rId9"/>
      <w:footerReference w:type="default" r:id="rId10"/>
      <w:pgSz w:w="11906" w:h="16838"/>
      <w:pgMar w:top="1843" w:right="1701" w:bottom="1418" w:left="1701" w:header="425" w:footer="40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61891" w14:textId="77777777" w:rsidR="00315943" w:rsidRDefault="00315943">
      <w:r>
        <w:separator/>
      </w:r>
    </w:p>
  </w:endnote>
  <w:endnote w:type="continuationSeparator" w:id="0">
    <w:p w14:paraId="2697802D" w14:textId="77777777" w:rsidR="00315943" w:rsidRDefault="00315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no Pro">
    <w:altName w:val="Constantia"/>
    <w:charset w:val="00"/>
    <w:family w:val="auto"/>
    <w:pitch w:val="default"/>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AB764" w14:textId="7826E75E" w:rsidR="00D90488" w:rsidRDefault="00D90488">
    <w:pPr>
      <w:pStyle w:val="Piedepgina"/>
      <w:jc w:val="center"/>
    </w:pPr>
    <w:r>
      <w:fldChar w:fldCharType="begin"/>
    </w:r>
    <w:r>
      <w:instrText>PAGE   \* MERGEFORMAT</w:instrText>
    </w:r>
    <w:r>
      <w:fldChar w:fldCharType="separate"/>
    </w:r>
    <w:r w:rsidR="006767E7">
      <w:rPr>
        <w:noProof/>
      </w:rPr>
      <w:t>1</w:t>
    </w:r>
    <w:r>
      <w:fldChar w:fldCharType="end"/>
    </w:r>
  </w:p>
  <w:p w14:paraId="766A513D" w14:textId="77777777" w:rsidR="00D90488" w:rsidRPr="00BC4066" w:rsidRDefault="00D90488" w:rsidP="00731AD5">
    <w:pPr>
      <w:pStyle w:val="Piedepgina"/>
      <w:rPr>
        <w:lang w:val="de-DE"/>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7F2A8" w14:textId="77777777" w:rsidR="00315943" w:rsidRDefault="00315943">
      <w:r>
        <w:separator/>
      </w:r>
    </w:p>
  </w:footnote>
  <w:footnote w:type="continuationSeparator" w:id="0">
    <w:p w14:paraId="0CA20C4D" w14:textId="77777777" w:rsidR="00315943" w:rsidRDefault="003159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ook w:val="01E0" w:firstRow="1" w:lastRow="1" w:firstColumn="1" w:lastColumn="1" w:noHBand="0" w:noVBand="0"/>
    </w:tblPr>
    <w:tblGrid>
      <w:gridCol w:w="9900"/>
    </w:tblGrid>
    <w:tr w:rsidR="00D90488" w14:paraId="0C178272" w14:textId="77777777">
      <w:trPr>
        <w:trHeight w:val="1418"/>
      </w:trPr>
      <w:tc>
        <w:tcPr>
          <w:tcW w:w="9900" w:type="dxa"/>
          <w:vAlign w:val="center"/>
        </w:tcPr>
        <w:p w14:paraId="44CD1E7D" w14:textId="59C36E31" w:rsidR="00D90488" w:rsidRPr="00813335" w:rsidRDefault="00D90488" w:rsidP="00377209">
          <w:pPr>
            <w:pStyle w:val="Ttulo"/>
            <w:ind w:right="1715"/>
            <w:rPr>
              <w:color w:val="333399"/>
              <w:sz w:val="32"/>
              <w:szCs w:val="32"/>
            </w:rPr>
          </w:pPr>
          <w:r>
            <w:rPr>
              <w:noProof/>
              <w:color w:val="333399"/>
              <w:sz w:val="32"/>
              <w:szCs w:val="32"/>
              <w:lang w:val="es-MX" w:eastAsia="es-MX"/>
            </w:rPr>
            <w:drawing>
              <wp:anchor distT="0" distB="0" distL="114300" distR="114300" simplePos="0" relativeHeight="251658240" behindDoc="0" locked="0" layoutInCell="1" allowOverlap="1" wp14:anchorId="3A943443" wp14:editId="583AEF63">
                <wp:simplePos x="0" y="0"/>
                <wp:positionH relativeFrom="column">
                  <wp:posOffset>1483995</wp:posOffset>
                </wp:positionH>
                <wp:positionV relativeFrom="paragraph">
                  <wp:posOffset>64135</wp:posOffset>
                </wp:positionV>
                <wp:extent cx="2165350" cy="647700"/>
                <wp:effectExtent l="0" t="0" r="0" b="12700"/>
                <wp:wrapThrough wrapText="bothSides">
                  <wp:wrapPolygon edited="0">
                    <wp:start x="0" y="0"/>
                    <wp:lineTo x="0" y="21176"/>
                    <wp:lineTo x="14696" y="21176"/>
                    <wp:lineTo x="15709" y="21176"/>
                    <wp:lineTo x="19510" y="15247"/>
                    <wp:lineTo x="19510" y="13553"/>
                    <wp:lineTo x="21283" y="10165"/>
                    <wp:lineTo x="21283" y="6776"/>
                    <wp:lineTo x="20777" y="0"/>
                    <wp:lineTo x="0" y="0"/>
                  </wp:wrapPolygon>
                </wp:wrapThrough>
                <wp:docPr id="2" name="Imagen 2" descr="logoUCT_basic_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CT_basic_narr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647700"/>
                        </a:xfrm>
                        <a:prstGeom prst="rect">
                          <a:avLst/>
                        </a:prstGeom>
                        <a:noFill/>
                      </pic:spPr>
                    </pic:pic>
                  </a:graphicData>
                </a:graphic>
                <wp14:sizeRelH relativeFrom="page">
                  <wp14:pctWidth>0</wp14:pctWidth>
                </wp14:sizeRelH>
                <wp14:sizeRelV relativeFrom="page">
                  <wp14:pctHeight>0</wp14:pctHeight>
                </wp14:sizeRelV>
              </wp:anchor>
            </w:drawing>
          </w:r>
        </w:p>
      </w:tc>
    </w:tr>
  </w:tbl>
  <w:p w14:paraId="7CF40B81" w14:textId="77777777" w:rsidR="00D90488" w:rsidRDefault="00D9048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6507C"/>
    <w:multiLevelType w:val="hybridMultilevel"/>
    <w:tmpl w:val="05A842F4"/>
    <w:lvl w:ilvl="0" w:tplc="BF6AD83C">
      <w:start w:val="1"/>
      <w:numFmt w:val="decimal"/>
      <w:lvlText w:val="(%1)"/>
      <w:lvlJc w:val="left"/>
      <w:pPr>
        <w:ind w:left="840" w:hanging="48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8B34CE7"/>
    <w:multiLevelType w:val="hybridMultilevel"/>
    <w:tmpl w:val="89643E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CC31237"/>
    <w:multiLevelType w:val="hybridMultilevel"/>
    <w:tmpl w:val="23FCFF46"/>
    <w:lvl w:ilvl="0" w:tplc="B53E865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16252B2"/>
    <w:multiLevelType w:val="multilevel"/>
    <w:tmpl w:val="A1941B76"/>
    <w:lvl w:ilvl="0">
      <w:start w:val="1"/>
      <w:numFmt w:val="decimal"/>
      <w:lvlText w:val="%1."/>
      <w:lvlJc w:val="left"/>
      <w:pPr>
        <w:ind w:left="720" w:hanging="360"/>
      </w:pPr>
      <w:rPr>
        <w:b/>
      </w:rPr>
    </w:lvl>
    <w:lvl w:ilvl="1">
      <w:start w:val="1"/>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293B684F"/>
    <w:multiLevelType w:val="hybridMultilevel"/>
    <w:tmpl w:val="5E0A1D64"/>
    <w:lvl w:ilvl="0" w:tplc="E51C109A">
      <w:start w:val="1"/>
      <w:numFmt w:val="decimal"/>
      <w:lvlText w:val="%1."/>
      <w:lvlJc w:val="left"/>
      <w:pPr>
        <w:ind w:left="720" w:hanging="360"/>
      </w:pPr>
      <w:rPr>
        <w:rFonts w:hint="default"/>
        <w:b/>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57CA0"/>
    <w:multiLevelType w:val="hybridMultilevel"/>
    <w:tmpl w:val="C44E9D36"/>
    <w:lvl w:ilvl="0" w:tplc="FB2C80FC">
      <w:start w:val="1"/>
      <w:numFmt w:val="decimal"/>
      <w:lvlText w:val="(%1)"/>
      <w:lvlJc w:val="left"/>
      <w:pPr>
        <w:ind w:left="840" w:hanging="48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9D468D7"/>
    <w:multiLevelType w:val="hybridMultilevel"/>
    <w:tmpl w:val="A34E603E"/>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2A52B53"/>
    <w:multiLevelType w:val="hybridMultilevel"/>
    <w:tmpl w:val="7DB27E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97A33CD"/>
    <w:multiLevelType w:val="hybridMultilevel"/>
    <w:tmpl w:val="63089A6E"/>
    <w:lvl w:ilvl="0" w:tplc="0C0A0011">
      <w:start w:val="8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5324F66"/>
    <w:multiLevelType w:val="hybridMultilevel"/>
    <w:tmpl w:val="E3C0CCD6"/>
    <w:lvl w:ilvl="0" w:tplc="9CA8787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EEB16E1"/>
    <w:multiLevelType w:val="hybridMultilevel"/>
    <w:tmpl w:val="F636FC9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9F5087D"/>
    <w:multiLevelType w:val="hybridMultilevel"/>
    <w:tmpl w:val="87B491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2"/>
  </w:num>
  <w:num w:numId="5">
    <w:abstractNumId w:val="8"/>
  </w:num>
  <w:num w:numId="6">
    <w:abstractNumId w:val="9"/>
  </w:num>
  <w:num w:numId="7">
    <w:abstractNumId w:val="1"/>
  </w:num>
  <w:num w:numId="8">
    <w:abstractNumId w:val="7"/>
  </w:num>
  <w:num w:numId="9">
    <w:abstractNumId w:val="11"/>
  </w:num>
  <w:num w:numId="10">
    <w:abstractNumId w:val="6"/>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CS&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x0er2aac2ffxgeddz5xxfdgxafts525afwa&quot;&gt;Coronas&lt;record-ids&gt;&lt;item&gt;202&lt;/item&gt;&lt;item&gt;211&lt;/item&gt;&lt;item&gt;212&lt;/item&gt;&lt;/record-ids&gt;&lt;/item&gt;&lt;item db-id=&quot;z9vvz5d9teaw9fe95wh5rp54txafwaws9xvd&quot;&gt;MOF&lt;record-ids&gt;&lt;item&gt;248&lt;/item&gt;&lt;item&gt;249&lt;/item&gt;&lt;item&gt;250&lt;/item&gt;&lt;/record-ids&gt;&lt;/item&gt;&lt;/Libraries&gt;"/>
  </w:docVars>
  <w:rsids>
    <w:rsidRoot w:val="00730A8A"/>
    <w:rsid w:val="00003E11"/>
    <w:rsid w:val="0000652E"/>
    <w:rsid w:val="0000730D"/>
    <w:rsid w:val="0000794F"/>
    <w:rsid w:val="00007F2A"/>
    <w:rsid w:val="00011E26"/>
    <w:rsid w:val="00015CF7"/>
    <w:rsid w:val="0001672B"/>
    <w:rsid w:val="00017957"/>
    <w:rsid w:val="00023994"/>
    <w:rsid w:val="00027372"/>
    <w:rsid w:val="0004053B"/>
    <w:rsid w:val="00041AE9"/>
    <w:rsid w:val="00041B3F"/>
    <w:rsid w:val="00041D8E"/>
    <w:rsid w:val="00055347"/>
    <w:rsid w:val="00060469"/>
    <w:rsid w:val="00064E87"/>
    <w:rsid w:val="00072314"/>
    <w:rsid w:val="00073F5E"/>
    <w:rsid w:val="000765AD"/>
    <w:rsid w:val="00076F0F"/>
    <w:rsid w:val="00085D0D"/>
    <w:rsid w:val="0009201D"/>
    <w:rsid w:val="00093066"/>
    <w:rsid w:val="000939C3"/>
    <w:rsid w:val="000A4758"/>
    <w:rsid w:val="000A6AA1"/>
    <w:rsid w:val="000B02E3"/>
    <w:rsid w:val="000B1C26"/>
    <w:rsid w:val="000B401D"/>
    <w:rsid w:val="000B612E"/>
    <w:rsid w:val="000B6380"/>
    <w:rsid w:val="000C0A98"/>
    <w:rsid w:val="000C7115"/>
    <w:rsid w:val="000D2165"/>
    <w:rsid w:val="000D2CB8"/>
    <w:rsid w:val="000E60E2"/>
    <w:rsid w:val="000F423A"/>
    <w:rsid w:val="000F4D20"/>
    <w:rsid w:val="000F5C7B"/>
    <w:rsid w:val="00101F85"/>
    <w:rsid w:val="0010332A"/>
    <w:rsid w:val="0010658E"/>
    <w:rsid w:val="00110CF9"/>
    <w:rsid w:val="00110FD0"/>
    <w:rsid w:val="00112E6C"/>
    <w:rsid w:val="00114B1D"/>
    <w:rsid w:val="001154FF"/>
    <w:rsid w:val="00117524"/>
    <w:rsid w:val="001243FE"/>
    <w:rsid w:val="001253DE"/>
    <w:rsid w:val="00127008"/>
    <w:rsid w:val="001277E9"/>
    <w:rsid w:val="00130D5B"/>
    <w:rsid w:val="00136AFF"/>
    <w:rsid w:val="00140848"/>
    <w:rsid w:val="0014486E"/>
    <w:rsid w:val="00145FBC"/>
    <w:rsid w:val="00147D5F"/>
    <w:rsid w:val="00147DE8"/>
    <w:rsid w:val="00150A60"/>
    <w:rsid w:val="00152935"/>
    <w:rsid w:val="00154A7A"/>
    <w:rsid w:val="00156BC5"/>
    <w:rsid w:val="00157C42"/>
    <w:rsid w:val="00157FCB"/>
    <w:rsid w:val="00167288"/>
    <w:rsid w:val="00170F26"/>
    <w:rsid w:val="00171B68"/>
    <w:rsid w:val="00172F37"/>
    <w:rsid w:val="001803BF"/>
    <w:rsid w:val="00181673"/>
    <w:rsid w:val="00183791"/>
    <w:rsid w:val="001859F1"/>
    <w:rsid w:val="00186BBF"/>
    <w:rsid w:val="001871F6"/>
    <w:rsid w:val="0018783D"/>
    <w:rsid w:val="00193E93"/>
    <w:rsid w:val="001A0FA9"/>
    <w:rsid w:val="001A3A5E"/>
    <w:rsid w:val="001B0B14"/>
    <w:rsid w:val="001B4655"/>
    <w:rsid w:val="001B5E4A"/>
    <w:rsid w:val="001C12BA"/>
    <w:rsid w:val="001C136D"/>
    <w:rsid w:val="001C3650"/>
    <w:rsid w:val="001D037F"/>
    <w:rsid w:val="001D34F4"/>
    <w:rsid w:val="001D74CA"/>
    <w:rsid w:val="001D7EED"/>
    <w:rsid w:val="001E11D4"/>
    <w:rsid w:val="001E4C51"/>
    <w:rsid w:val="001E521D"/>
    <w:rsid w:val="001E5950"/>
    <w:rsid w:val="001E5B0F"/>
    <w:rsid w:val="001E6EEC"/>
    <w:rsid w:val="001E72F3"/>
    <w:rsid w:val="001F2B92"/>
    <w:rsid w:val="001F2FB9"/>
    <w:rsid w:val="001F48AC"/>
    <w:rsid w:val="001F5175"/>
    <w:rsid w:val="001F7FF7"/>
    <w:rsid w:val="002003BC"/>
    <w:rsid w:val="00201807"/>
    <w:rsid w:val="0020432E"/>
    <w:rsid w:val="00206262"/>
    <w:rsid w:val="00206FE3"/>
    <w:rsid w:val="00207968"/>
    <w:rsid w:val="0020797C"/>
    <w:rsid w:val="00217DF3"/>
    <w:rsid w:val="00222257"/>
    <w:rsid w:val="00223097"/>
    <w:rsid w:val="002241BC"/>
    <w:rsid w:val="0023102C"/>
    <w:rsid w:val="0023366B"/>
    <w:rsid w:val="0024310D"/>
    <w:rsid w:val="00244685"/>
    <w:rsid w:val="002446CB"/>
    <w:rsid w:val="00254DCA"/>
    <w:rsid w:val="00256031"/>
    <w:rsid w:val="002616AC"/>
    <w:rsid w:val="00261775"/>
    <w:rsid w:val="00261F24"/>
    <w:rsid w:val="00275E3F"/>
    <w:rsid w:val="0027613B"/>
    <w:rsid w:val="0028188C"/>
    <w:rsid w:val="00286CAD"/>
    <w:rsid w:val="00286E5F"/>
    <w:rsid w:val="002922EB"/>
    <w:rsid w:val="002A0310"/>
    <w:rsid w:val="002A1F19"/>
    <w:rsid w:val="002A385E"/>
    <w:rsid w:val="002A4026"/>
    <w:rsid w:val="002A601D"/>
    <w:rsid w:val="002A7BA4"/>
    <w:rsid w:val="002B175B"/>
    <w:rsid w:val="002B5965"/>
    <w:rsid w:val="002B7A7D"/>
    <w:rsid w:val="002B7FDB"/>
    <w:rsid w:val="002C1D42"/>
    <w:rsid w:val="002C2CA3"/>
    <w:rsid w:val="002E0822"/>
    <w:rsid w:val="002E14B5"/>
    <w:rsid w:val="002F1A73"/>
    <w:rsid w:val="00303C49"/>
    <w:rsid w:val="00305B13"/>
    <w:rsid w:val="0030676A"/>
    <w:rsid w:val="0031111E"/>
    <w:rsid w:val="003127AE"/>
    <w:rsid w:val="00315943"/>
    <w:rsid w:val="00322E19"/>
    <w:rsid w:val="003266B8"/>
    <w:rsid w:val="00330769"/>
    <w:rsid w:val="0033259C"/>
    <w:rsid w:val="0033465B"/>
    <w:rsid w:val="00335900"/>
    <w:rsid w:val="00340677"/>
    <w:rsid w:val="00341045"/>
    <w:rsid w:val="0034124F"/>
    <w:rsid w:val="00344F80"/>
    <w:rsid w:val="00346EE6"/>
    <w:rsid w:val="0034798F"/>
    <w:rsid w:val="00351DB8"/>
    <w:rsid w:val="00351EED"/>
    <w:rsid w:val="0035217B"/>
    <w:rsid w:val="003527ED"/>
    <w:rsid w:val="00355864"/>
    <w:rsid w:val="0035793C"/>
    <w:rsid w:val="00357CCF"/>
    <w:rsid w:val="00361F94"/>
    <w:rsid w:val="0036229D"/>
    <w:rsid w:val="00362523"/>
    <w:rsid w:val="003634E5"/>
    <w:rsid w:val="00366628"/>
    <w:rsid w:val="00367338"/>
    <w:rsid w:val="00372A0D"/>
    <w:rsid w:val="00372F45"/>
    <w:rsid w:val="00375B39"/>
    <w:rsid w:val="00376743"/>
    <w:rsid w:val="00377209"/>
    <w:rsid w:val="003804CF"/>
    <w:rsid w:val="00381119"/>
    <w:rsid w:val="0038496F"/>
    <w:rsid w:val="003858DE"/>
    <w:rsid w:val="003916EF"/>
    <w:rsid w:val="0039180C"/>
    <w:rsid w:val="003925D7"/>
    <w:rsid w:val="0039593F"/>
    <w:rsid w:val="00397364"/>
    <w:rsid w:val="0039777F"/>
    <w:rsid w:val="003A5037"/>
    <w:rsid w:val="003A6AA3"/>
    <w:rsid w:val="003B0EDB"/>
    <w:rsid w:val="003B1C9E"/>
    <w:rsid w:val="003B5512"/>
    <w:rsid w:val="003B558D"/>
    <w:rsid w:val="003C12E4"/>
    <w:rsid w:val="003C351F"/>
    <w:rsid w:val="003C5755"/>
    <w:rsid w:val="003C7583"/>
    <w:rsid w:val="003D077B"/>
    <w:rsid w:val="003D47DF"/>
    <w:rsid w:val="003E0A97"/>
    <w:rsid w:val="003E2B6C"/>
    <w:rsid w:val="003E2C83"/>
    <w:rsid w:val="003E797F"/>
    <w:rsid w:val="003F0D2E"/>
    <w:rsid w:val="003F128C"/>
    <w:rsid w:val="003F1B87"/>
    <w:rsid w:val="003F2DA9"/>
    <w:rsid w:val="003F30E2"/>
    <w:rsid w:val="003F71EA"/>
    <w:rsid w:val="00401911"/>
    <w:rsid w:val="00406BB7"/>
    <w:rsid w:val="004159D4"/>
    <w:rsid w:val="00415E20"/>
    <w:rsid w:val="00420761"/>
    <w:rsid w:val="004227F1"/>
    <w:rsid w:val="004240C7"/>
    <w:rsid w:val="00425794"/>
    <w:rsid w:val="00427A62"/>
    <w:rsid w:val="00427AEB"/>
    <w:rsid w:val="00434B71"/>
    <w:rsid w:val="00441117"/>
    <w:rsid w:val="004420EF"/>
    <w:rsid w:val="00447486"/>
    <w:rsid w:val="00447D36"/>
    <w:rsid w:val="004557F3"/>
    <w:rsid w:val="0045728B"/>
    <w:rsid w:val="0046477B"/>
    <w:rsid w:val="004653F5"/>
    <w:rsid w:val="004677B4"/>
    <w:rsid w:val="004701EF"/>
    <w:rsid w:val="00470CF6"/>
    <w:rsid w:val="0047283D"/>
    <w:rsid w:val="0047555A"/>
    <w:rsid w:val="00484521"/>
    <w:rsid w:val="00486331"/>
    <w:rsid w:val="0049125E"/>
    <w:rsid w:val="00491FC5"/>
    <w:rsid w:val="00492EB7"/>
    <w:rsid w:val="00495D41"/>
    <w:rsid w:val="004A3A9C"/>
    <w:rsid w:val="004A4174"/>
    <w:rsid w:val="004A41AE"/>
    <w:rsid w:val="004B0314"/>
    <w:rsid w:val="004B3831"/>
    <w:rsid w:val="004C00FB"/>
    <w:rsid w:val="004D1B68"/>
    <w:rsid w:val="004D6B16"/>
    <w:rsid w:val="004E3547"/>
    <w:rsid w:val="004E5241"/>
    <w:rsid w:val="004E55FC"/>
    <w:rsid w:val="004E6F61"/>
    <w:rsid w:val="004E72BA"/>
    <w:rsid w:val="004F1254"/>
    <w:rsid w:val="00501EE2"/>
    <w:rsid w:val="00502D14"/>
    <w:rsid w:val="00503269"/>
    <w:rsid w:val="00504D40"/>
    <w:rsid w:val="00505255"/>
    <w:rsid w:val="00505750"/>
    <w:rsid w:val="00505D26"/>
    <w:rsid w:val="00507EC4"/>
    <w:rsid w:val="00513FEF"/>
    <w:rsid w:val="00515356"/>
    <w:rsid w:val="005160C6"/>
    <w:rsid w:val="0052467B"/>
    <w:rsid w:val="00527977"/>
    <w:rsid w:val="00527D42"/>
    <w:rsid w:val="00533ED2"/>
    <w:rsid w:val="005358E1"/>
    <w:rsid w:val="00537641"/>
    <w:rsid w:val="00537DE6"/>
    <w:rsid w:val="0054065E"/>
    <w:rsid w:val="00543DA4"/>
    <w:rsid w:val="005442FE"/>
    <w:rsid w:val="00550EE8"/>
    <w:rsid w:val="005547CA"/>
    <w:rsid w:val="005603CC"/>
    <w:rsid w:val="00562879"/>
    <w:rsid w:val="00562ACD"/>
    <w:rsid w:val="005635CA"/>
    <w:rsid w:val="00571974"/>
    <w:rsid w:val="00571EDA"/>
    <w:rsid w:val="00572483"/>
    <w:rsid w:val="005745B8"/>
    <w:rsid w:val="00576C10"/>
    <w:rsid w:val="00580C41"/>
    <w:rsid w:val="005867B3"/>
    <w:rsid w:val="00587D2C"/>
    <w:rsid w:val="0059535F"/>
    <w:rsid w:val="005A1A26"/>
    <w:rsid w:val="005A6C9A"/>
    <w:rsid w:val="005B0D3B"/>
    <w:rsid w:val="005B337E"/>
    <w:rsid w:val="005B545A"/>
    <w:rsid w:val="005C1E4A"/>
    <w:rsid w:val="005C7556"/>
    <w:rsid w:val="005C7AF3"/>
    <w:rsid w:val="005D1F53"/>
    <w:rsid w:val="005D78F4"/>
    <w:rsid w:val="005D7DC2"/>
    <w:rsid w:val="005E10D1"/>
    <w:rsid w:val="005E2A62"/>
    <w:rsid w:val="005E2DB2"/>
    <w:rsid w:val="005F4946"/>
    <w:rsid w:val="005F7925"/>
    <w:rsid w:val="006004EB"/>
    <w:rsid w:val="00601A70"/>
    <w:rsid w:val="00602CB3"/>
    <w:rsid w:val="00604E4E"/>
    <w:rsid w:val="00607E2D"/>
    <w:rsid w:val="006135E7"/>
    <w:rsid w:val="00614D21"/>
    <w:rsid w:val="00621475"/>
    <w:rsid w:val="00622045"/>
    <w:rsid w:val="00622A77"/>
    <w:rsid w:val="00623778"/>
    <w:rsid w:val="0063046E"/>
    <w:rsid w:val="006318D4"/>
    <w:rsid w:val="00632181"/>
    <w:rsid w:val="00633AE8"/>
    <w:rsid w:val="00635CEF"/>
    <w:rsid w:val="00635D9E"/>
    <w:rsid w:val="006366FA"/>
    <w:rsid w:val="00643C82"/>
    <w:rsid w:val="00651282"/>
    <w:rsid w:val="0065219A"/>
    <w:rsid w:val="00652E6D"/>
    <w:rsid w:val="006568F2"/>
    <w:rsid w:val="006609B9"/>
    <w:rsid w:val="00660E39"/>
    <w:rsid w:val="006656C8"/>
    <w:rsid w:val="00666E43"/>
    <w:rsid w:val="006707F5"/>
    <w:rsid w:val="006767E7"/>
    <w:rsid w:val="006848A4"/>
    <w:rsid w:val="00693D1B"/>
    <w:rsid w:val="00693FC2"/>
    <w:rsid w:val="00694E66"/>
    <w:rsid w:val="00695B4D"/>
    <w:rsid w:val="006A5383"/>
    <w:rsid w:val="006A7209"/>
    <w:rsid w:val="006D15D1"/>
    <w:rsid w:val="006D2E47"/>
    <w:rsid w:val="006E0B5A"/>
    <w:rsid w:val="006E1DDF"/>
    <w:rsid w:val="006E7251"/>
    <w:rsid w:val="006F0655"/>
    <w:rsid w:val="006F2CBC"/>
    <w:rsid w:val="006F2EC5"/>
    <w:rsid w:val="006F694E"/>
    <w:rsid w:val="006F6DC8"/>
    <w:rsid w:val="006F75A2"/>
    <w:rsid w:val="007001A6"/>
    <w:rsid w:val="00705F7C"/>
    <w:rsid w:val="00715D8E"/>
    <w:rsid w:val="007232ED"/>
    <w:rsid w:val="00725636"/>
    <w:rsid w:val="007306CA"/>
    <w:rsid w:val="00730A8A"/>
    <w:rsid w:val="00731AD5"/>
    <w:rsid w:val="00733369"/>
    <w:rsid w:val="007403D0"/>
    <w:rsid w:val="00740581"/>
    <w:rsid w:val="007455C8"/>
    <w:rsid w:val="0075018F"/>
    <w:rsid w:val="00750390"/>
    <w:rsid w:val="00750E94"/>
    <w:rsid w:val="007519E6"/>
    <w:rsid w:val="007543C3"/>
    <w:rsid w:val="00755E66"/>
    <w:rsid w:val="007579B3"/>
    <w:rsid w:val="00757B4E"/>
    <w:rsid w:val="00763ABA"/>
    <w:rsid w:val="00764DC7"/>
    <w:rsid w:val="00770BB6"/>
    <w:rsid w:val="00773127"/>
    <w:rsid w:val="0077515D"/>
    <w:rsid w:val="0077692D"/>
    <w:rsid w:val="00777C70"/>
    <w:rsid w:val="007851F5"/>
    <w:rsid w:val="007862BD"/>
    <w:rsid w:val="00790FD2"/>
    <w:rsid w:val="007934B4"/>
    <w:rsid w:val="007935ED"/>
    <w:rsid w:val="00796DEC"/>
    <w:rsid w:val="007A34A5"/>
    <w:rsid w:val="007A7749"/>
    <w:rsid w:val="007B2EA1"/>
    <w:rsid w:val="007B3D8A"/>
    <w:rsid w:val="007B7C05"/>
    <w:rsid w:val="007C2022"/>
    <w:rsid w:val="007C50B5"/>
    <w:rsid w:val="007C550F"/>
    <w:rsid w:val="007D3D86"/>
    <w:rsid w:val="007D5B6E"/>
    <w:rsid w:val="007D797F"/>
    <w:rsid w:val="007E1FFD"/>
    <w:rsid w:val="007E4DBB"/>
    <w:rsid w:val="007E5A0A"/>
    <w:rsid w:val="007E5BD7"/>
    <w:rsid w:val="007F7087"/>
    <w:rsid w:val="00805CC8"/>
    <w:rsid w:val="00807496"/>
    <w:rsid w:val="008128F1"/>
    <w:rsid w:val="00813335"/>
    <w:rsid w:val="00813717"/>
    <w:rsid w:val="0081466F"/>
    <w:rsid w:val="008146E5"/>
    <w:rsid w:val="008161C2"/>
    <w:rsid w:val="00816F94"/>
    <w:rsid w:val="00817850"/>
    <w:rsid w:val="0082405E"/>
    <w:rsid w:val="0082441B"/>
    <w:rsid w:val="00827D77"/>
    <w:rsid w:val="00830AB4"/>
    <w:rsid w:val="0083413E"/>
    <w:rsid w:val="008358BB"/>
    <w:rsid w:val="00843324"/>
    <w:rsid w:val="00844DE1"/>
    <w:rsid w:val="0084566D"/>
    <w:rsid w:val="0085036C"/>
    <w:rsid w:val="00851C8D"/>
    <w:rsid w:val="00852D9C"/>
    <w:rsid w:val="00853452"/>
    <w:rsid w:val="008536A0"/>
    <w:rsid w:val="00854211"/>
    <w:rsid w:val="008542E3"/>
    <w:rsid w:val="0086418C"/>
    <w:rsid w:val="00870428"/>
    <w:rsid w:val="00870A5A"/>
    <w:rsid w:val="00871E79"/>
    <w:rsid w:val="00873303"/>
    <w:rsid w:val="00875313"/>
    <w:rsid w:val="008778C8"/>
    <w:rsid w:val="00891251"/>
    <w:rsid w:val="008A319C"/>
    <w:rsid w:val="008B0F2C"/>
    <w:rsid w:val="008B74E6"/>
    <w:rsid w:val="008C1B99"/>
    <w:rsid w:val="008C3BB8"/>
    <w:rsid w:val="008C6B06"/>
    <w:rsid w:val="008D50FD"/>
    <w:rsid w:val="008D5A7B"/>
    <w:rsid w:val="008D646A"/>
    <w:rsid w:val="008D71AA"/>
    <w:rsid w:val="008E02FB"/>
    <w:rsid w:val="008E3DA0"/>
    <w:rsid w:val="008E451F"/>
    <w:rsid w:val="008E5D7F"/>
    <w:rsid w:val="008F0A88"/>
    <w:rsid w:val="008F1920"/>
    <w:rsid w:val="008F1C80"/>
    <w:rsid w:val="008F2C49"/>
    <w:rsid w:val="008F4A56"/>
    <w:rsid w:val="008F4F01"/>
    <w:rsid w:val="00905110"/>
    <w:rsid w:val="00910770"/>
    <w:rsid w:val="009146B9"/>
    <w:rsid w:val="00915BE7"/>
    <w:rsid w:val="00916FE8"/>
    <w:rsid w:val="00916FEC"/>
    <w:rsid w:val="009224F4"/>
    <w:rsid w:val="00925F5C"/>
    <w:rsid w:val="00927F7E"/>
    <w:rsid w:val="009419BF"/>
    <w:rsid w:val="00942B1D"/>
    <w:rsid w:val="009435A1"/>
    <w:rsid w:val="00944D2D"/>
    <w:rsid w:val="009520FC"/>
    <w:rsid w:val="00957880"/>
    <w:rsid w:val="009616BF"/>
    <w:rsid w:val="00965607"/>
    <w:rsid w:val="00972FF1"/>
    <w:rsid w:val="00976FAD"/>
    <w:rsid w:val="00984BE1"/>
    <w:rsid w:val="0099433F"/>
    <w:rsid w:val="00997E11"/>
    <w:rsid w:val="009A16EB"/>
    <w:rsid w:val="009A3A28"/>
    <w:rsid w:val="009A5EEF"/>
    <w:rsid w:val="009A6D1F"/>
    <w:rsid w:val="009B0A1C"/>
    <w:rsid w:val="009B2A54"/>
    <w:rsid w:val="009B7583"/>
    <w:rsid w:val="009C1E93"/>
    <w:rsid w:val="009D2264"/>
    <w:rsid w:val="009D4671"/>
    <w:rsid w:val="009D490E"/>
    <w:rsid w:val="009D5799"/>
    <w:rsid w:val="009E15A2"/>
    <w:rsid w:val="009E461A"/>
    <w:rsid w:val="009E5092"/>
    <w:rsid w:val="009E51C0"/>
    <w:rsid w:val="009E5CDA"/>
    <w:rsid w:val="009E614D"/>
    <w:rsid w:val="009F3652"/>
    <w:rsid w:val="009F6580"/>
    <w:rsid w:val="00A03DE5"/>
    <w:rsid w:val="00A04A45"/>
    <w:rsid w:val="00A06479"/>
    <w:rsid w:val="00A11118"/>
    <w:rsid w:val="00A13F42"/>
    <w:rsid w:val="00A15996"/>
    <w:rsid w:val="00A20529"/>
    <w:rsid w:val="00A20551"/>
    <w:rsid w:val="00A254DC"/>
    <w:rsid w:val="00A27DFD"/>
    <w:rsid w:val="00A3279E"/>
    <w:rsid w:val="00A366B8"/>
    <w:rsid w:val="00A4125B"/>
    <w:rsid w:val="00A46571"/>
    <w:rsid w:val="00A50A45"/>
    <w:rsid w:val="00A53F4E"/>
    <w:rsid w:val="00A60191"/>
    <w:rsid w:val="00A60D7E"/>
    <w:rsid w:val="00A6280F"/>
    <w:rsid w:val="00A63069"/>
    <w:rsid w:val="00A64B52"/>
    <w:rsid w:val="00A679D0"/>
    <w:rsid w:val="00A82349"/>
    <w:rsid w:val="00A830EF"/>
    <w:rsid w:val="00A84195"/>
    <w:rsid w:val="00A84EF7"/>
    <w:rsid w:val="00A85448"/>
    <w:rsid w:val="00A9018D"/>
    <w:rsid w:val="00A914E2"/>
    <w:rsid w:val="00A918FA"/>
    <w:rsid w:val="00A93D77"/>
    <w:rsid w:val="00A94A02"/>
    <w:rsid w:val="00AA24F0"/>
    <w:rsid w:val="00AA51E7"/>
    <w:rsid w:val="00AB479E"/>
    <w:rsid w:val="00AB7E92"/>
    <w:rsid w:val="00AC23B6"/>
    <w:rsid w:val="00AD4A36"/>
    <w:rsid w:val="00AD555E"/>
    <w:rsid w:val="00AD5C22"/>
    <w:rsid w:val="00AD6B4A"/>
    <w:rsid w:val="00AE0473"/>
    <w:rsid w:val="00AE176A"/>
    <w:rsid w:val="00AE1B52"/>
    <w:rsid w:val="00AE2D05"/>
    <w:rsid w:val="00AE558F"/>
    <w:rsid w:val="00AE692D"/>
    <w:rsid w:val="00AF66D6"/>
    <w:rsid w:val="00AF72C7"/>
    <w:rsid w:val="00B02EE8"/>
    <w:rsid w:val="00B0332F"/>
    <w:rsid w:val="00B06F1E"/>
    <w:rsid w:val="00B10271"/>
    <w:rsid w:val="00B10457"/>
    <w:rsid w:val="00B215D6"/>
    <w:rsid w:val="00B21F3F"/>
    <w:rsid w:val="00B228DD"/>
    <w:rsid w:val="00B233F5"/>
    <w:rsid w:val="00B33240"/>
    <w:rsid w:val="00B33CD6"/>
    <w:rsid w:val="00B34F42"/>
    <w:rsid w:val="00B369E2"/>
    <w:rsid w:val="00B4025B"/>
    <w:rsid w:val="00B4312D"/>
    <w:rsid w:val="00B46866"/>
    <w:rsid w:val="00B4778F"/>
    <w:rsid w:val="00B47BA0"/>
    <w:rsid w:val="00B51049"/>
    <w:rsid w:val="00B5166B"/>
    <w:rsid w:val="00B51D16"/>
    <w:rsid w:val="00B51E82"/>
    <w:rsid w:val="00B569F0"/>
    <w:rsid w:val="00B60D83"/>
    <w:rsid w:val="00B6429D"/>
    <w:rsid w:val="00B708F1"/>
    <w:rsid w:val="00B72478"/>
    <w:rsid w:val="00B74C98"/>
    <w:rsid w:val="00B7514A"/>
    <w:rsid w:val="00B823E2"/>
    <w:rsid w:val="00B83F38"/>
    <w:rsid w:val="00B91A5B"/>
    <w:rsid w:val="00B92712"/>
    <w:rsid w:val="00BA5073"/>
    <w:rsid w:val="00BA55E4"/>
    <w:rsid w:val="00BA6B0E"/>
    <w:rsid w:val="00BB38E9"/>
    <w:rsid w:val="00BB4C5E"/>
    <w:rsid w:val="00BB52D5"/>
    <w:rsid w:val="00BB60DC"/>
    <w:rsid w:val="00BB73ED"/>
    <w:rsid w:val="00BC02FC"/>
    <w:rsid w:val="00BC2202"/>
    <w:rsid w:val="00BC25CD"/>
    <w:rsid w:val="00BC3D20"/>
    <w:rsid w:val="00BC4066"/>
    <w:rsid w:val="00BC43F8"/>
    <w:rsid w:val="00BC5C12"/>
    <w:rsid w:val="00BD1ABE"/>
    <w:rsid w:val="00BD2311"/>
    <w:rsid w:val="00BE06A7"/>
    <w:rsid w:val="00BE38A0"/>
    <w:rsid w:val="00BF15DB"/>
    <w:rsid w:val="00BF2D29"/>
    <w:rsid w:val="00BF3D3B"/>
    <w:rsid w:val="00C00754"/>
    <w:rsid w:val="00C01563"/>
    <w:rsid w:val="00C029FD"/>
    <w:rsid w:val="00C04409"/>
    <w:rsid w:val="00C04F6A"/>
    <w:rsid w:val="00C05CED"/>
    <w:rsid w:val="00C06263"/>
    <w:rsid w:val="00C06C6A"/>
    <w:rsid w:val="00C11FCE"/>
    <w:rsid w:val="00C14975"/>
    <w:rsid w:val="00C14D0F"/>
    <w:rsid w:val="00C17FE3"/>
    <w:rsid w:val="00C227B0"/>
    <w:rsid w:val="00C234A3"/>
    <w:rsid w:val="00C23650"/>
    <w:rsid w:val="00C24E9E"/>
    <w:rsid w:val="00C268BB"/>
    <w:rsid w:val="00C276B5"/>
    <w:rsid w:val="00C32404"/>
    <w:rsid w:val="00C32BB6"/>
    <w:rsid w:val="00C354ED"/>
    <w:rsid w:val="00C43740"/>
    <w:rsid w:val="00C449F6"/>
    <w:rsid w:val="00C45585"/>
    <w:rsid w:val="00C50217"/>
    <w:rsid w:val="00C56F4E"/>
    <w:rsid w:val="00C57199"/>
    <w:rsid w:val="00C60F6D"/>
    <w:rsid w:val="00C64188"/>
    <w:rsid w:val="00C64998"/>
    <w:rsid w:val="00C71163"/>
    <w:rsid w:val="00C71B52"/>
    <w:rsid w:val="00C72D70"/>
    <w:rsid w:val="00C805DD"/>
    <w:rsid w:val="00C82E62"/>
    <w:rsid w:val="00C84C9C"/>
    <w:rsid w:val="00C85B10"/>
    <w:rsid w:val="00C92D18"/>
    <w:rsid w:val="00C9702F"/>
    <w:rsid w:val="00CA1552"/>
    <w:rsid w:val="00CB1659"/>
    <w:rsid w:val="00CB4B11"/>
    <w:rsid w:val="00CB769B"/>
    <w:rsid w:val="00CB7F02"/>
    <w:rsid w:val="00CC1DBF"/>
    <w:rsid w:val="00CC221B"/>
    <w:rsid w:val="00CC7EA7"/>
    <w:rsid w:val="00CD1CB2"/>
    <w:rsid w:val="00CD29D5"/>
    <w:rsid w:val="00CD3274"/>
    <w:rsid w:val="00CD3F58"/>
    <w:rsid w:val="00CD6241"/>
    <w:rsid w:val="00CD66F1"/>
    <w:rsid w:val="00CD722F"/>
    <w:rsid w:val="00CE17E5"/>
    <w:rsid w:val="00CE3C90"/>
    <w:rsid w:val="00D0017B"/>
    <w:rsid w:val="00D0279E"/>
    <w:rsid w:val="00D0375C"/>
    <w:rsid w:val="00D069EB"/>
    <w:rsid w:val="00D06BA5"/>
    <w:rsid w:val="00D07E64"/>
    <w:rsid w:val="00D127C1"/>
    <w:rsid w:val="00D22A1D"/>
    <w:rsid w:val="00D255C5"/>
    <w:rsid w:val="00D258BC"/>
    <w:rsid w:val="00D25F35"/>
    <w:rsid w:val="00D27F51"/>
    <w:rsid w:val="00D33630"/>
    <w:rsid w:val="00D403DD"/>
    <w:rsid w:val="00D42423"/>
    <w:rsid w:val="00D442AF"/>
    <w:rsid w:val="00D45C32"/>
    <w:rsid w:val="00D468A9"/>
    <w:rsid w:val="00D50E43"/>
    <w:rsid w:val="00D51301"/>
    <w:rsid w:val="00D513A6"/>
    <w:rsid w:val="00D51FE0"/>
    <w:rsid w:val="00D52006"/>
    <w:rsid w:val="00D535B0"/>
    <w:rsid w:val="00D5496A"/>
    <w:rsid w:val="00D55C44"/>
    <w:rsid w:val="00D572E2"/>
    <w:rsid w:val="00D60FD5"/>
    <w:rsid w:val="00D618FF"/>
    <w:rsid w:val="00D67255"/>
    <w:rsid w:val="00D70940"/>
    <w:rsid w:val="00D713AD"/>
    <w:rsid w:val="00D72ACD"/>
    <w:rsid w:val="00D74B97"/>
    <w:rsid w:val="00D7641B"/>
    <w:rsid w:val="00D77551"/>
    <w:rsid w:val="00D81403"/>
    <w:rsid w:val="00D83AE1"/>
    <w:rsid w:val="00D85262"/>
    <w:rsid w:val="00D855AD"/>
    <w:rsid w:val="00D85FB1"/>
    <w:rsid w:val="00D90488"/>
    <w:rsid w:val="00D9636F"/>
    <w:rsid w:val="00DA0376"/>
    <w:rsid w:val="00DA33FA"/>
    <w:rsid w:val="00DA5952"/>
    <w:rsid w:val="00DA5ECF"/>
    <w:rsid w:val="00DA6A25"/>
    <w:rsid w:val="00DA6BE8"/>
    <w:rsid w:val="00DA7AA9"/>
    <w:rsid w:val="00DB0F6C"/>
    <w:rsid w:val="00DB35F5"/>
    <w:rsid w:val="00DB48BC"/>
    <w:rsid w:val="00DB4D54"/>
    <w:rsid w:val="00DB4DD5"/>
    <w:rsid w:val="00DC0F03"/>
    <w:rsid w:val="00DC2A77"/>
    <w:rsid w:val="00DC570C"/>
    <w:rsid w:val="00DC7200"/>
    <w:rsid w:val="00DD1514"/>
    <w:rsid w:val="00DD1B4F"/>
    <w:rsid w:val="00DD4682"/>
    <w:rsid w:val="00DD7FBD"/>
    <w:rsid w:val="00DE0092"/>
    <w:rsid w:val="00DE2C83"/>
    <w:rsid w:val="00DE42BD"/>
    <w:rsid w:val="00DE5D52"/>
    <w:rsid w:val="00DE6B7C"/>
    <w:rsid w:val="00DE785E"/>
    <w:rsid w:val="00DF3881"/>
    <w:rsid w:val="00DF59BA"/>
    <w:rsid w:val="00E01460"/>
    <w:rsid w:val="00E0395D"/>
    <w:rsid w:val="00E04B0F"/>
    <w:rsid w:val="00E04BA9"/>
    <w:rsid w:val="00E0514F"/>
    <w:rsid w:val="00E05F9A"/>
    <w:rsid w:val="00E06479"/>
    <w:rsid w:val="00E0719E"/>
    <w:rsid w:val="00E074B5"/>
    <w:rsid w:val="00E07C20"/>
    <w:rsid w:val="00E13207"/>
    <w:rsid w:val="00E13DEB"/>
    <w:rsid w:val="00E2144B"/>
    <w:rsid w:val="00E228D1"/>
    <w:rsid w:val="00E22E8F"/>
    <w:rsid w:val="00E23630"/>
    <w:rsid w:val="00E24CC5"/>
    <w:rsid w:val="00E256B4"/>
    <w:rsid w:val="00E26564"/>
    <w:rsid w:val="00E32682"/>
    <w:rsid w:val="00E36E9B"/>
    <w:rsid w:val="00E370B8"/>
    <w:rsid w:val="00E4160E"/>
    <w:rsid w:val="00E422B3"/>
    <w:rsid w:val="00E42DE6"/>
    <w:rsid w:val="00E452FB"/>
    <w:rsid w:val="00E46C9C"/>
    <w:rsid w:val="00E506E2"/>
    <w:rsid w:val="00E516DA"/>
    <w:rsid w:val="00E63DD1"/>
    <w:rsid w:val="00E64455"/>
    <w:rsid w:val="00E71294"/>
    <w:rsid w:val="00E715EA"/>
    <w:rsid w:val="00E727A7"/>
    <w:rsid w:val="00E76188"/>
    <w:rsid w:val="00E76633"/>
    <w:rsid w:val="00E7663E"/>
    <w:rsid w:val="00E77B3C"/>
    <w:rsid w:val="00E81071"/>
    <w:rsid w:val="00E8208B"/>
    <w:rsid w:val="00E827C1"/>
    <w:rsid w:val="00E845E8"/>
    <w:rsid w:val="00E8492C"/>
    <w:rsid w:val="00E873D3"/>
    <w:rsid w:val="00E92BDC"/>
    <w:rsid w:val="00E939C5"/>
    <w:rsid w:val="00E97571"/>
    <w:rsid w:val="00EA0056"/>
    <w:rsid w:val="00EA3304"/>
    <w:rsid w:val="00EA6A3F"/>
    <w:rsid w:val="00EA77E5"/>
    <w:rsid w:val="00EA7EC3"/>
    <w:rsid w:val="00EB1B20"/>
    <w:rsid w:val="00EB297C"/>
    <w:rsid w:val="00EB3FB3"/>
    <w:rsid w:val="00EC32EB"/>
    <w:rsid w:val="00EC6346"/>
    <w:rsid w:val="00ED531A"/>
    <w:rsid w:val="00ED5F8B"/>
    <w:rsid w:val="00ED774E"/>
    <w:rsid w:val="00ED7782"/>
    <w:rsid w:val="00EE665D"/>
    <w:rsid w:val="00EE6B88"/>
    <w:rsid w:val="00EF1273"/>
    <w:rsid w:val="00EF13F3"/>
    <w:rsid w:val="00F063BB"/>
    <w:rsid w:val="00F07AE2"/>
    <w:rsid w:val="00F07D3E"/>
    <w:rsid w:val="00F14563"/>
    <w:rsid w:val="00F200DE"/>
    <w:rsid w:val="00F20D09"/>
    <w:rsid w:val="00F2181A"/>
    <w:rsid w:val="00F22D5C"/>
    <w:rsid w:val="00F2323E"/>
    <w:rsid w:val="00F25132"/>
    <w:rsid w:val="00F465BD"/>
    <w:rsid w:val="00F51DCA"/>
    <w:rsid w:val="00F54E25"/>
    <w:rsid w:val="00F65E4B"/>
    <w:rsid w:val="00F66843"/>
    <w:rsid w:val="00F67940"/>
    <w:rsid w:val="00F768D6"/>
    <w:rsid w:val="00F77AD4"/>
    <w:rsid w:val="00F82A64"/>
    <w:rsid w:val="00F904E5"/>
    <w:rsid w:val="00F91497"/>
    <w:rsid w:val="00F92A52"/>
    <w:rsid w:val="00F92CF2"/>
    <w:rsid w:val="00F969C0"/>
    <w:rsid w:val="00F97C3A"/>
    <w:rsid w:val="00FA0B68"/>
    <w:rsid w:val="00FA2543"/>
    <w:rsid w:val="00FA53A7"/>
    <w:rsid w:val="00FB02EF"/>
    <w:rsid w:val="00FB0869"/>
    <w:rsid w:val="00FB1F55"/>
    <w:rsid w:val="00FB262A"/>
    <w:rsid w:val="00FC61BD"/>
    <w:rsid w:val="00FD2DF3"/>
    <w:rsid w:val="00FD3FAA"/>
    <w:rsid w:val="00FE071C"/>
    <w:rsid w:val="00FE5967"/>
    <w:rsid w:val="00FF2DC0"/>
    <w:rsid w:val="00FF50D2"/>
    <w:rsid w:val="00FF604D"/>
    <w:rsid w:val="00FF6D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347CF9"/>
  <w15:docId w15:val="{4BA5DE84-2146-4162-818E-BEABBDEC4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C9A"/>
    <w:rPr>
      <w:lang w:val="es-ES" w:eastAsia="es-ES"/>
    </w:rPr>
  </w:style>
  <w:style w:type="paragraph" w:styleId="Ttulo2">
    <w:name w:val="heading 2"/>
    <w:basedOn w:val="Normal"/>
    <w:next w:val="Normal"/>
    <w:link w:val="Ttulo2Car"/>
    <w:uiPriority w:val="99"/>
    <w:qFormat/>
    <w:rsid w:val="00206262"/>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semiHidden/>
    <w:rsid w:val="00E538C2"/>
    <w:rPr>
      <w:rFonts w:ascii="Cambria" w:eastAsia="Times New Roman" w:hAnsi="Cambria" w:cs="Times New Roman"/>
      <w:b/>
      <w:bCs/>
      <w:i/>
      <w:iCs/>
      <w:sz w:val="28"/>
      <w:szCs w:val="28"/>
    </w:rPr>
  </w:style>
  <w:style w:type="paragraph" w:styleId="Encabezado">
    <w:name w:val="header"/>
    <w:basedOn w:val="Normal"/>
    <w:link w:val="EncabezadoCar"/>
    <w:uiPriority w:val="99"/>
    <w:rsid w:val="005160C6"/>
    <w:pPr>
      <w:tabs>
        <w:tab w:val="center" w:pos="4252"/>
        <w:tab w:val="right" w:pos="8504"/>
      </w:tabs>
    </w:pPr>
  </w:style>
  <w:style w:type="character" w:customStyle="1" w:styleId="EncabezadoCar">
    <w:name w:val="Encabezado Car"/>
    <w:link w:val="Encabezado"/>
    <w:uiPriority w:val="99"/>
    <w:rsid w:val="00E538C2"/>
    <w:rPr>
      <w:sz w:val="20"/>
      <w:szCs w:val="20"/>
    </w:rPr>
  </w:style>
  <w:style w:type="paragraph" w:styleId="Piedepgina">
    <w:name w:val="footer"/>
    <w:basedOn w:val="Normal"/>
    <w:link w:val="PiedepginaCar"/>
    <w:uiPriority w:val="99"/>
    <w:rsid w:val="005160C6"/>
    <w:pPr>
      <w:tabs>
        <w:tab w:val="center" w:pos="4252"/>
        <w:tab w:val="right" w:pos="8504"/>
      </w:tabs>
    </w:pPr>
  </w:style>
  <w:style w:type="character" w:customStyle="1" w:styleId="PiedepginaCar">
    <w:name w:val="Pie de página Car"/>
    <w:link w:val="Piedepgina"/>
    <w:uiPriority w:val="99"/>
    <w:rsid w:val="00E538C2"/>
    <w:rPr>
      <w:sz w:val="20"/>
      <w:szCs w:val="20"/>
    </w:rPr>
  </w:style>
  <w:style w:type="paragraph" w:styleId="Ttulo">
    <w:name w:val="Title"/>
    <w:basedOn w:val="Normal"/>
    <w:link w:val="TtuloCar"/>
    <w:uiPriority w:val="99"/>
    <w:qFormat/>
    <w:rsid w:val="005160C6"/>
    <w:pPr>
      <w:jc w:val="center"/>
    </w:pPr>
    <w:rPr>
      <w:b/>
      <w:bCs/>
    </w:rPr>
  </w:style>
  <w:style w:type="character" w:customStyle="1" w:styleId="TtuloCar">
    <w:name w:val="Título Car"/>
    <w:link w:val="Ttulo"/>
    <w:uiPriority w:val="10"/>
    <w:rsid w:val="00E538C2"/>
    <w:rPr>
      <w:rFonts w:ascii="Cambria" w:eastAsia="Times New Roman" w:hAnsi="Cambria" w:cs="Times New Roman"/>
      <w:b/>
      <w:bCs/>
      <w:kern w:val="28"/>
      <w:sz w:val="32"/>
      <w:szCs w:val="32"/>
    </w:rPr>
  </w:style>
  <w:style w:type="table" w:styleId="Tablaconcuadrcula">
    <w:name w:val="Table Grid"/>
    <w:basedOn w:val="Tablanormal"/>
    <w:uiPriority w:val="99"/>
    <w:rsid w:val="00516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6848A4"/>
    <w:rPr>
      <w:color w:val="0000FF"/>
      <w:u w:val="single"/>
    </w:rPr>
  </w:style>
  <w:style w:type="paragraph" w:styleId="Textodeglobo">
    <w:name w:val="Balloon Text"/>
    <w:basedOn w:val="Normal"/>
    <w:link w:val="TextodegloboCar"/>
    <w:uiPriority w:val="99"/>
    <w:semiHidden/>
    <w:rsid w:val="00730A8A"/>
    <w:rPr>
      <w:rFonts w:ascii="Tahoma" w:hAnsi="Tahoma" w:cs="Tahoma"/>
      <w:sz w:val="16"/>
      <w:szCs w:val="16"/>
    </w:rPr>
  </w:style>
  <w:style w:type="character" w:customStyle="1" w:styleId="TextodegloboCar">
    <w:name w:val="Texto de globo Car"/>
    <w:link w:val="Textodeglobo"/>
    <w:uiPriority w:val="99"/>
    <w:semiHidden/>
    <w:rsid w:val="00730A8A"/>
    <w:rPr>
      <w:rFonts w:ascii="Tahoma" w:hAnsi="Tahoma" w:cs="Tahoma"/>
      <w:sz w:val="16"/>
      <w:szCs w:val="16"/>
    </w:rPr>
  </w:style>
  <w:style w:type="paragraph" w:customStyle="1" w:styleId="HTMLBody">
    <w:name w:val="HTML Body"/>
    <w:uiPriority w:val="99"/>
    <w:rsid w:val="00206262"/>
    <w:pPr>
      <w:overflowPunct w:val="0"/>
      <w:autoSpaceDE w:val="0"/>
      <w:autoSpaceDN w:val="0"/>
      <w:adjustRightInd w:val="0"/>
      <w:textAlignment w:val="baseline"/>
    </w:pPr>
    <w:rPr>
      <w:rFonts w:ascii="Arial" w:hAnsi="Arial" w:cs="Arial"/>
      <w:lang w:val="es-ES" w:eastAsia="es-ES"/>
    </w:rPr>
  </w:style>
  <w:style w:type="paragraph" w:styleId="Textoindependiente2">
    <w:name w:val="Body Text 2"/>
    <w:aliases w:val="Sangría de t. independiente"/>
    <w:basedOn w:val="Normal"/>
    <w:link w:val="Textoindependiente2Car"/>
    <w:uiPriority w:val="99"/>
    <w:rsid w:val="00206262"/>
    <w:pPr>
      <w:spacing w:line="360" w:lineRule="auto"/>
      <w:ind w:firstLine="708"/>
      <w:jc w:val="both"/>
    </w:pPr>
    <w:rPr>
      <w:sz w:val="24"/>
      <w:szCs w:val="24"/>
      <w:lang w:val="en-US"/>
    </w:rPr>
  </w:style>
  <w:style w:type="character" w:customStyle="1" w:styleId="Textoindependiente2Car">
    <w:name w:val="Texto independiente 2 Car"/>
    <w:aliases w:val="Sangría de t. independiente Car"/>
    <w:link w:val="Textoindependiente2"/>
    <w:uiPriority w:val="99"/>
    <w:semiHidden/>
    <w:rsid w:val="00E538C2"/>
    <w:rPr>
      <w:sz w:val="20"/>
      <w:szCs w:val="20"/>
    </w:rPr>
  </w:style>
  <w:style w:type="paragraph" w:styleId="NormalWeb">
    <w:name w:val="Normal (Web)"/>
    <w:basedOn w:val="Normal"/>
    <w:uiPriority w:val="99"/>
    <w:rsid w:val="00206262"/>
    <w:pPr>
      <w:spacing w:before="100" w:beforeAutospacing="1" w:after="100" w:afterAutospacing="1"/>
    </w:pPr>
    <w:rPr>
      <w:sz w:val="24"/>
      <w:szCs w:val="24"/>
    </w:rPr>
  </w:style>
  <w:style w:type="paragraph" w:styleId="Sangradetextonormal">
    <w:name w:val="Body Text Indent"/>
    <w:basedOn w:val="Normal"/>
    <w:link w:val="SangradetextonormalCar"/>
    <w:uiPriority w:val="99"/>
    <w:semiHidden/>
    <w:unhideWhenUsed/>
    <w:rsid w:val="00C72D70"/>
    <w:pPr>
      <w:spacing w:after="120"/>
      <w:ind w:left="283"/>
    </w:pPr>
  </w:style>
  <w:style w:type="character" w:customStyle="1" w:styleId="SangradetextonormalCar">
    <w:name w:val="Sangría de texto normal Car"/>
    <w:link w:val="Sangradetextonormal"/>
    <w:uiPriority w:val="99"/>
    <w:semiHidden/>
    <w:rsid w:val="00C72D70"/>
    <w:rPr>
      <w:lang w:val="es-ES" w:eastAsia="es-ES"/>
    </w:rPr>
  </w:style>
  <w:style w:type="paragraph" w:styleId="HTMLconformatoprevio">
    <w:name w:val="HTML Preformatted"/>
    <w:basedOn w:val="Normal"/>
    <w:link w:val="HTMLconformatoprevioCar"/>
    <w:uiPriority w:val="99"/>
    <w:rsid w:val="00C72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TMLconformatoprevioCar">
    <w:name w:val="HTML con formato previo Car"/>
    <w:link w:val="HTMLconformatoprevio"/>
    <w:uiPriority w:val="99"/>
    <w:rsid w:val="00C72D70"/>
    <w:rPr>
      <w:rFonts w:ascii="Courier New" w:hAnsi="Courier New" w:cs="Courier New"/>
      <w:color w:val="000000"/>
      <w:lang w:val="es-ES" w:eastAsia="es-ES"/>
    </w:rPr>
  </w:style>
  <w:style w:type="character" w:customStyle="1" w:styleId="eudoraheader">
    <w:name w:val="eudoraheader"/>
    <w:rsid w:val="00D55C44"/>
  </w:style>
  <w:style w:type="paragraph" w:customStyle="1" w:styleId="TAMainText">
    <w:name w:val="TA_Main_Text"/>
    <w:basedOn w:val="Normal"/>
    <w:link w:val="TAMainTextCar"/>
    <w:autoRedefine/>
    <w:uiPriority w:val="99"/>
    <w:rsid w:val="002C1D42"/>
    <w:pPr>
      <w:spacing w:after="60"/>
      <w:ind w:firstLine="180"/>
      <w:jc w:val="both"/>
    </w:pPr>
    <w:rPr>
      <w:rFonts w:ascii="Arno Pro" w:hAnsi="Arno Pro"/>
      <w:kern w:val="21"/>
      <w:sz w:val="19"/>
      <w:lang w:val="en-US" w:eastAsia="en-US"/>
    </w:rPr>
  </w:style>
  <w:style w:type="paragraph" w:customStyle="1" w:styleId="BATitle">
    <w:name w:val="BA_Title"/>
    <w:basedOn w:val="Normal"/>
    <w:next w:val="Normal"/>
    <w:uiPriority w:val="99"/>
    <w:rsid w:val="00D0017B"/>
    <w:pPr>
      <w:spacing w:before="720" w:after="360" w:line="480" w:lineRule="auto"/>
      <w:jc w:val="center"/>
    </w:pPr>
    <w:rPr>
      <w:sz w:val="44"/>
      <w:lang w:val="en-US" w:eastAsia="en-US"/>
    </w:rPr>
  </w:style>
  <w:style w:type="paragraph" w:customStyle="1" w:styleId="BBAuthorName">
    <w:name w:val="BB_Author_Name"/>
    <w:basedOn w:val="Normal"/>
    <w:next w:val="Normal"/>
    <w:uiPriority w:val="99"/>
    <w:rsid w:val="00D0017B"/>
    <w:pPr>
      <w:spacing w:after="240" w:line="480" w:lineRule="auto"/>
      <w:jc w:val="center"/>
    </w:pPr>
    <w:rPr>
      <w:rFonts w:ascii="Times" w:hAnsi="Times"/>
      <w:i/>
      <w:sz w:val="24"/>
      <w:lang w:val="en-US" w:eastAsia="en-US"/>
    </w:rPr>
  </w:style>
  <w:style w:type="character" w:customStyle="1" w:styleId="TAMainTextCar">
    <w:name w:val="TA_Main_Text Car"/>
    <w:link w:val="TAMainText"/>
    <w:uiPriority w:val="99"/>
    <w:locked/>
    <w:rsid w:val="00D0017B"/>
    <w:rPr>
      <w:rFonts w:ascii="Arno Pro" w:hAnsi="Arno Pro"/>
      <w:kern w:val="21"/>
      <w:sz w:val="19"/>
    </w:rPr>
  </w:style>
  <w:style w:type="paragraph" w:styleId="Prrafodelista">
    <w:name w:val="List Paragraph"/>
    <w:basedOn w:val="Normal"/>
    <w:uiPriority w:val="34"/>
    <w:qFormat/>
    <w:rsid w:val="000167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0945">
      <w:bodyDiv w:val="1"/>
      <w:marLeft w:val="0"/>
      <w:marRight w:val="0"/>
      <w:marTop w:val="0"/>
      <w:marBottom w:val="0"/>
      <w:divBdr>
        <w:top w:val="none" w:sz="0" w:space="0" w:color="auto"/>
        <w:left w:val="none" w:sz="0" w:space="0" w:color="auto"/>
        <w:bottom w:val="none" w:sz="0" w:space="0" w:color="auto"/>
        <w:right w:val="none" w:sz="0" w:space="0" w:color="auto"/>
      </w:divBdr>
    </w:div>
    <w:div w:id="29688057">
      <w:bodyDiv w:val="1"/>
      <w:marLeft w:val="0"/>
      <w:marRight w:val="0"/>
      <w:marTop w:val="0"/>
      <w:marBottom w:val="0"/>
      <w:divBdr>
        <w:top w:val="none" w:sz="0" w:space="0" w:color="auto"/>
        <w:left w:val="none" w:sz="0" w:space="0" w:color="auto"/>
        <w:bottom w:val="none" w:sz="0" w:space="0" w:color="auto"/>
        <w:right w:val="none" w:sz="0" w:space="0" w:color="auto"/>
      </w:divBdr>
    </w:div>
    <w:div w:id="74863577">
      <w:bodyDiv w:val="1"/>
      <w:marLeft w:val="0"/>
      <w:marRight w:val="0"/>
      <w:marTop w:val="0"/>
      <w:marBottom w:val="0"/>
      <w:divBdr>
        <w:top w:val="none" w:sz="0" w:space="0" w:color="auto"/>
        <w:left w:val="none" w:sz="0" w:space="0" w:color="auto"/>
        <w:bottom w:val="none" w:sz="0" w:space="0" w:color="auto"/>
        <w:right w:val="none" w:sz="0" w:space="0" w:color="auto"/>
      </w:divBdr>
    </w:div>
    <w:div w:id="79329732">
      <w:bodyDiv w:val="1"/>
      <w:marLeft w:val="0"/>
      <w:marRight w:val="0"/>
      <w:marTop w:val="0"/>
      <w:marBottom w:val="0"/>
      <w:divBdr>
        <w:top w:val="none" w:sz="0" w:space="0" w:color="auto"/>
        <w:left w:val="none" w:sz="0" w:space="0" w:color="auto"/>
        <w:bottom w:val="none" w:sz="0" w:space="0" w:color="auto"/>
        <w:right w:val="none" w:sz="0" w:space="0" w:color="auto"/>
      </w:divBdr>
    </w:div>
    <w:div w:id="90198368">
      <w:bodyDiv w:val="1"/>
      <w:marLeft w:val="0"/>
      <w:marRight w:val="0"/>
      <w:marTop w:val="0"/>
      <w:marBottom w:val="0"/>
      <w:divBdr>
        <w:top w:val="none" w:sz="0" w:space="0" w:color="auto"/>
        <w:left w:val="none" w:sz="0" w:space="0" w:color="auto"/>
        <w:bottom w:val="none" w:sz="0" w:space="0" w:color="auto"/>
        <w:right w:val="none" w:sz="0" w:space="0" w:color="auto"/>
      </w:divBdr>
    </w:div>
    <w:div w:id="130484970">
      <w:bodyDiv w:val="1"/>
      <w:marLeft w:val="0"/>
      <w:marRight w:val="0"/>
      <w:marTop w:val="0"/>
      <w:marBottom w:val="0"/>
      <w:divBdr>
        <w:top w:val="none" w:sz="0" w:space="0" w:color="auto"/>
        <w:left w:val="none" w:sz="0" w:space="0" w:color="auto"/>
        <w:bottom w:val="none" w:sz="0" w:space="0" w:color="auto"/>
        <w:right w:val="none" w:sz="0" w:space="0" w:color="auto"/>
      </w:divBdr>
    </w:div>
    <w:div w:id="207685295">
      <w:bodyDiv w:val="1"/>
      <w:marLeft w:val="0"/>
      <w:marRight w:val="0"/>
      <w:marTop w:val="0"/>
      <w:marBottom w:val="0"/>
      <w:divBdr>
        <w:top w:val="none" w:sz="0" w:space="0" w:color="auto"/>
        <w:left w:val="none" w:sz="0" w:space="0" w:color="auto"/>
        <w:bottom w:val="none" w:sz="0" w:space="0" w:color="auto"/>
        <w:right w:val="none" w:sz="0" w:space="0" w:color="auto"/>
      </w:divBdr>
    </w:div>
    <w:div w:id="215360950">
      <w:bodyDiv w:val="1"/>
      <w:marLeft w:val="0"/>
      <w:marRight w:val="0"/>
      <w:marTop w:val="0"/>
      <w:marBottom w:val="0"/>
      <w:divBdr>
        <w:top w:val="none" w:sz="0" w:space="0" w:color="auto"/>
        <w:left w:val="none" w:sz="0" w:space="0" w:color="auto"/>
        <w:bottom w:val="none" w:sz="0" w:space="0" w:color="auto"/>
        <w:right w:val="none" w:sz="0" w:space="0" w:color="auto"/>
      </w:divBdr>
    </w:div>
    <w:div w:id="235364533">
      <w:bodyDiv w:val="1"/>
      <w:marLeft w:val="0"/>
      <w:marRight w:val="0"/>
      <w:marTop w:val="0"/>
      <w:marBottom w:val="0"/>
      <w:divBdr>
        <w:top w:val="none" w:sz="0" w:space="0" w:color="auto"/>
        <w:left w:val="none" w:sz="0" w:space="0" w:color="auto"/>
        <w:bottom w:val="none" w:sz="0" w:space="0" w:color="auto"/>
        <w:right w:val="none" w:sz="0" w:space="0" w:color="auto"/>
      </w:divBdr>
    </w:div>
    <w:div w:id="265893006">
      <w:bodyDiv w:val="1"/>
      <w:marLeft w:val="0"/>
      <w:marRight w:val="0"/>
      <w:marTop w:val="0"/>
      <w:marBottom w:val="0"/>
      <w:divBdr>
        <w:top w:val="none" w:sz="0" w:space="0" w:color="auto"/>
        <w:left w:val="none" w:sz="0" w:space="0" w:color="auto"/>
        <w:bottom w:val="none" w:sz="0" w:space="0" w:color="auto"/>
        <w:right w:val="none" w:sz="0" w:space="0" w:color="auto"/>
      </w:divBdr>
    </w:div>
    <w:div w:id="270671917">
      <w:bodyDiv w:val="1"/>
      <w:marLeft w:val="0"/>
      <w:marRight w:val="0"/>
      <w:marTop w:val="0"/>
      <w:marBottom w:val="0"/>
      <w:divBdr>
        <w:top w:val="none" w:sz="0" w:space="0" w:color="auto"/>
        <w:left w:val="none" w:sz="0" w:space="0" w:color="auto"/>
        <w:bottom w:val="none" w:sz="0" w:space="0" w:color="auto"/>
        <w:right w:val="none" w:sz="0" w:space="0" w:color="auto"/>
      </w:divBdr>
    </w:div>
    <w:div w:id="294260366">
      <w:bodyDiv w:val="1"/>
      <w:marLeft w:val="0"/>
      <w:marRight w:val="0"/>
      <w:marTop w:val="0"/>
      <w:marBottom w:val="0"/>
      <w:divBdr>
        <w:top w:val="none" w:sz="0" w:space="0" w:color="auto"/>
        <w:left w:val="none" w:sz="0" w:space="0" w:color="auto"/>
        <w:bottom w:val="none" w:sz="0" w:space="0" w:color="auto"/>
        <w:right w:val="none" w:sz="0" w:space="0" w:color="auto"/>
      </w:divBdr>
    </w:div>
    <w:div w:id="316686403">
      <w:bodyDiv w:val="1"/>
      <w:marLeft w:val="0"/>
      <w:marRight w:val="0"/>
      <w:marTop w:val="0"/>
      <w:marBottom w:val="0"/>
      <w:divBdr>
        <w:top w:val="none" w:sz="0" w:space="0" w:color="auto"/>
        <w:left w:val="none" w:sz="0" w:space="0" w:color="auto"/>
        <w:bottom w:val="none" w:sz="0" w:space="0" w:color="auto"/>
        <w:right w:val="none" w:sz="0" w:space="0" w:color="auto"/>
      </w:divBdr>
    </w:div>
    <w:div w:id="345442740">
      <w:bodyDiv w:val="1"/>
      <w:marLeft w:val="0"/>
      <w:marRight w:val="0"/>
      <w:marTop w:val="0"/>
      <w:marBottom w:val="0"/>
      <w:divBdr>
        <w:top w:val="none" w:sz="0" w:space="0" w:color="auto"/>
        <w:left w:val="none" w:sz="0" w:space="0" w:color="auto"/>
        <w:bottom w:val="none" w:sz="0" w:space="0" w:color="auto"/>
        <w:right w:val="none" w:sz="0" w:space="0" w:color="auto"/>
      </w:divBdr>
    </w:div>
    <w:div w:id="369306759">
      <w:bodyDiv w:val="1"/>
      <w:marLeft w:val="0"/>
      <w:marRight w:val="0"/>
      <w:marTop w:val="0"/>
      <w:marBottom w:val="0"/>
      <w:divBdr>
        <w:top w:val="none" w:sz="0" w:space="0" w:color="auto"/>
        <w:left w:val="none" w:sz="0" w:space="0" w:color="auto"/>
        <w:bottom w:val="none" w:sz="0" w:space="0" w:color="auto"/>
        <w:right w:val="none" w:sz="0" w:space="0" w:color="auto"/>
      </w:divBdr>
    </w:div>
    <w:div w:id="383332483">
      <w:bodyDiv w:val="1"/>
      <w:marLeft w:val="0"/>
      <w:marRight w:val="0"/>
      <w:marTop w:val="0"/>
      <w:marBottom w:val="0"/>
      <w:divBdr>
        <w:top w:val="none" w:sz="0" w:space="0" w:color="auto"/>
        <w:left w:val="none" w:sz="0" w:space="0" w:color="auto"/>
        <w:bottom w:val="none" w:sz="0" w:space="0" w:color="auto"/>
        <w:right w:val="none" w:sz="0" w:space="0" w:color="auto"/>
      </w:divBdr>
    </w:div>
    <w:div w:id="425425820">
      <w:bodyDiv w:val="1"/>
      <w:marLeft w:val="0"/>
      <w:marRight w:val="0"/>
      <w:marTop w:val="0"/>
      <w:marBottom w:val="0"/>
      <w:divBdr>
        <w:top w:val="none" w:sz="0" w:space="0" w:color="auto"/>
        <w:left w:val="none" w:sz="0" w:space="0" w:color="auto"/>
        <w:bottom w:val="none" w:sz="0" w:space="0" w:color="auto"/>
        <w:right w:val="none" w:sz="0" w:space="0" w:color="auto"/>
      </w:divBdr>
    </w:div>
    <w:div w:id="457573593">
      <w:bodyDiv w:val="1"/>
      <w:marLeft w:val="0"/>
      <w:marRight w:val="0"/>
      <w:marTop w:val="0"/>
      <w:marBottom w:val="0"/>
      <w:divBdr>
        <w:top w:val="none" w:sz="0" w:space="0" w:color="auto"/>
        <w:left w:val="none" w:sz="0" w:space="0" w:color="auto"/>
        <w:bottom w:val="none" w:sz="0" w:space="0" w:color="auto"/>
        <w:right w:val="none" w:sz="0" w:space="0" w:color="auto"/>
      </w:divBdr>
    </w:div>
    <w:div w:id="473370158">
      <w:bodyDiv w:val="1"/>
      <w:marLeft w:val="0"/>
      <w:marRight w:val="0"/>
      <w:marTop w:val="0"/>
      <w:marBottom w:val="0"/>
      <w:divBdr>
        <w:top w:val="none" w:sz="0" w:space="0" w:color="auto"/>
        <w:left w:val="none" w:sz="0" w:space="0" w:color="auto"/>
        <w:bottom w:val="none" w:sz="0" w:space="0" w:color="auto"/>
        <w:right w:val="none" w:sz="0" w:space="0" w:color="auto"/>
      </w:divBdr>
    </w:div>
    <w:div w:id="489365290">
      <w:bodyDiv w:val="1"/>
      <w:marLeft w:val="0"/>
      <w:marRight w:val="0"/>
      <w:marTop w:val="0"/>
      <w:marBottom w:val="0"/>
      <w:divBdr>
        <w:top w:val="none" w:sz="0" w:space="0" w:color="auto"/>
        <w:left w:val="none" w:sz="0" w:space="0" w:color="auto"/>
        <w:bottom w:val="none" w:sz="0" w:space="0" w:color="auto"/>
        <w:right w:val="none" w:sz="0" w:space="0" w:color="auto"/>
      </w:divBdr>
    </w:div>
    <w:div w:id="495651999">
      <w:bodyDiv w:val="1"/>
      <w:marLeft w:val="0"/>
      <w:marRight w:val="0"/>
      <w:marTop w:val="0"/>
      <w:marBottom w:val="0"/>
      <w:divBdr>
        <w:top w:val="none" w:sz="0" w:space="0" w:color="auto"/>
        <w:left w:val="none" w:sz="0" w:space="0" w:color="auto"/>
        <w:bottom w:val="none" w:sz="0" w:space="0" w:color="auto"/>
        <w:right w:val="none" w:sz="0" w:space="0" w:color="auto"/>
      </w:divBdr>
    </w:div>
    <w:div w:id="522671111">
      <w:bodyDiv w:val="1"/>
      <w:marLeft w:val="0"/>
      <w:marRight w:val="0"/>
      <w:marTop w:val="0"/>
      <w:marBottom w:val="0"/>
      <w:divBdr>
        <w:top w:val="none" w:sz="0" w:space="0" w:color="auto"/>
        <w:left w:val="none" w:sz="0" w:space="0" w:color="auto"/>
        <w:bottom w:val="none" w:sz="0" w:space="0" w:color="auto"/>
        <w:right w:val="none" w:sz="0" w:space="0" w:color="auto"/>
      </w:divBdr>
    </w:div>
    <w:div w:id="522673662">
      <w:bodyDiv w:val="1"/>
      <w:marLeft w:val="0"/>
      <w:marRight w:val="0"/>
      <w:marTop w:val="0"/>
      <w:marBottom w:val="0"/>
      <w:divBdr>
        <w:top w:val="none" w:sz="0" w:space="0" w:color="auto"/>
        <w:left w:val="none" w:sz="0" w:space="0" w:color="auto"/>
        <w:bottom w:val="none" w:sz="0" w:space="0" w:color="auto"/>
        <w:right w:val="none" w:sz="0" w:space="0" w:color="auto"/>
      </w:divBdr>
    </w:div>
    <w:div w:id="536239229">
      <w:bodyDiv w:val="1"/>
      <w:marLeft w:val="0"/>
      <w:marRight w:val="0"/>
      <w:marTop w:val="0"/>
      <w:marBottom w:val="0"/>
      <w:divBdr>
        <w:top w:val="none" w:sz="0" w:space="0" w:color="auto"/>
        <w:left w:val="none" w:sz="0" w:space="0" w:color="auto"/>
        <w:bottom w:val="none" w:sz="0" w:space="0" w:color="auto"/>
        <w:right w:val="none" w:sz="0" w:space="0" w:color="auto"/>
      </w:divBdr>
    </w:div>
    <w:div w:id="620451958">
      <w:bodyDiv w:val="1"/>
      <w:marLeft w:val="0"/>
      <w:marRight w:val="0"/>
      <w:marTop w:val="0"/>
      <w:marBottom w:val="0"/>
      <w:divBdr>
        <w:top w:val="none" w:sz="0" w:space="0" w:color="auto"/>
        <w:left w:val="none" w:sz="0" w:space="0" w:color="auto"/>
        <w:bottom w:val="none" w:sz="0" w:space="0" w:color="auto"/>
        <w:right w:val="none" w:sz="0" w:space="0" w:color="auto"/>
      </w:divBdr>
    </w:div>
    <w:div w:id="628050058">
      <w:bodyDiv w:val="1"/>
      <w:marLeft w:val="0"/>
      <w:marRight w:val="0"/>
      <w:marTop w:val="0"/>
      <w:marBottom w:val="0"/>
      <w:divBdr>
        <w:top w:val="none" w:sz="0" w:space="0" w:color="auto"/>
        <w:left w:val="none" w:sz="0" w:space="0" w:color="auto"/>
        <w:bottom w:val="none" w:sz="0" w:space="0" w:color="auto"/>
        <w:right w:val="none" w:sz="0" w:space="0" w:color="auto"/>
      </w:divBdr>
    </w:div>
    <w:div w:id="635723765">
      <w:bodyDiv w:val="1"/>
      <w:marLeft w:val="0"/>
      <w:marRight w:val="0"/>
      <w:marTop w:val="0"/>
      <w:marBottom w:val="0"/>
      <w:divBdr>
        <w:top w:val="none" w:sz="0" w:space="0" w:color="auto"/>
        <w:left w:val="none" w:sz="0" w:space="0" w:color="auto"/>
        <w:bottom w:val="none" w:sz="0" w:space="0" w:color="auto"/>
        <w:right w:val="none" w:sz="0" w:space="0" w:color="auto"/>
      </w:divBdr>
    </w:div>
    <w:div w:id="639959619">
      <w:bodyDiv w:val="1"/>
      <w:marLeft w:val="0"/>
      <w:marRight w:val="0"/>
      <w:marTop w:val="0"/>
      <w:marBottom w:val="0"/>
      <w:divBdr>
        <w:top w:val="none" w:sz="0" w:space="0" w:color="auto"/>
        <w:left w:val="none" w:sz="0" w:space="0" w:color="auto"/>
        <w:bottom w:val="none" w:sz="0" w:space="0" w:color="auto"/>
        <w:right w:val="none" w:sz="0" w:space="0" w:color="auto"/>
      </w:divBdr>
    </w:div>
    <w:div w:id="657541177">
      <w:bodyDiv w:val="1"/>
      <w:marLeft w:val="0"/>
      <w:marRight w:val="0"/>
      <w:marTop w:val="0"/>
      <w:marBottom w:val="0"/>
      <w:divBdr>
        <w:top w:val="none" w:sz="0" w:space="0" w:color="auto"/>
        <w:left w:val="none" w:sz="0" w:space="0" w:color="auto"/>
        <w:bottom w:val="none" w:sz="0" w:space="0" w:color="auto"/>
        <w:right w:val="none" w:sz="0" w:space="0" w:color="auto"/>
      </w:divBdr>
    </w:div>
    <w:div w:id="672999184">
      <w:bodyDiv w:val="1"/>
      <w:marLeft w:val="0"/>
      <w:marRight w:val="0"/>
      <w:marTop w:val="0"/>
      <w:marBottom w:val="0"/>
      <w:divBdr>
        <w:top w:val="none" w:sz="0" w:space="0" w:color="auto"/>
        <w:left w:val="none" w:sz="0" w:space="0" w:color="auto"/>
        <w:bottom w:val="none" w:sz="0" w:space="0" w:color="auto"/>
        <w:right w:val="none" w:sz="0" w:space="0" w:color="auto"/>
      </w:divBdr>
    </w:div>
    <w:div w:id="736244932">
      <w:bodyDiv w:val="1"/>
      <w:marLeft w:val="0"/>
      <w:marRight w:val="0"/>
      <w:marTop w:val="0"/>
      <w:marBottom w:val="0"/>
      <w:divBdr>
        <w:top w:val="none" w:sz="0" w:space="0" w:color="auto"/>
        <w:left w:val="none" w:sz="0" w:space="0" w:color="auto"/>
        <w:bottom w:val="none" w:sz="0" w:space="0" w:color="auto"/>
        <w:right w:val="none" w:sz="0" w:space="0" w:color="auto"/>
      </w:divBdr>
    </w:div>
    <w:div w:id="749237836">
      <w:bodyDiv w:val="1"/>
      <w:marLeft w:val="0"/>
      <w:marRight w:val="0"/>
      <w:marTop w:val="0"/>
      <w:marBottom w:val="0"/>
      <w:divBdr>
        <w:top w:val="none" w:sz="0" w:space="0" w:color="auto"/>
        <w:left w:val="none" w:sz="0" w:space="0" w:color="auto"/>
        <w:bottom w:val="none" w:sz="0" w:space="0" w:color="auto"/>
        <w:right w:val="none" w:sz="0" w:space="0" w:color="auto"/>
      </w:divBdr>
    </w:div>
    <w:div w:id="775755373">
      <w:bodyDiv w:val="1"/>
      <w:marLeft w:val="0"/>
      <w:marRight w:val="0"/>
      <w:marTop w:val="0"/>
      <w:marBottom w:val="0"/>
      <w:divBdr>
        <w:top w:val="none" w:sz="0" w:space="0" w:color="auto"/>
        <w:left w:val="none" w:sz="0" w:space="0" w:color="auto"/>
        <w:bottom w:val="none" w:sz="0" w:space="0" w:color="auto"/>
        <w:right w:val="none" w:sz="0" w:space="0" w:color="auto"/>
      </w:divBdr>
    </w:div>
    <w:div w:id="779684125">
      <w:bodyDiv w:val="1"/>
      <w:marLeft w:val="0"/>
      <w:marRight w:val="0"/>
      <w:marTop w:val="0"/>
      <w:marBottom w:val="0"/>
      <w:divBdr>
        <w:top w:val="none" w:sz="0" w:space="0" w:color="auto"/>
        <w:left w:val="none" w:sz="0" w:space="0" w:color="auto"/>
        <w:bottom w:val="none" w:sz="0" w:space="0" w:color="auto"/>
        <w:right w:val="none" w:sz="0" w:space="0" w:color="auto"/>
      </w:divBdr>
    </w:div>
    <w:div w:id="780733247">
      <w:bodyDiv w:val="1"/>
      <w:marLeft w:val="0"/>
      <w:marRight w:val="0"/>
      <w:marTop w:val="0"/>
      <w:marBottom w:val="0"/>
      <w:divBdr>
        <w:top w:val="none" w:sz="0" w:space="0" w:color="auto"/>
        <w:left w:val="none" w:sz="0" w:space="0" w:color="auto"/>
        <w:bottom w:val="none" w:sz="0" w:space="0" w:color="auto"/>
        <w:right w:val="none" w:sz="0" w:space="0" w:color="auto"/>
      </w:divBdr>
    </w:div>
    <w:div w:id="796340761">
      <w:bodyDiv w:val="1"/>
      <w:marLeft w:val="0"/>
      <w:marRight w:val="0"/>
      <w:marTop w:val="0"/>
      <w:marBottom w:val="0"/>
      <w:divBdr>
        <w:top w:val="none" w:sz="0" w:space="0" w:color="auto"/>
        <w:left w:val="none" w:sz="0" w:space="0" w:color="auto"/>
        <w:bottom w:val="none" w:sz="0" w:space="0" w:color="auto"/>
        <w:right w:val="none" w:sz="0" w:space="0" w:color="auto"/>
      </w:divBdr>
    </w:div>
    <w:div w:id="797993043">
      <w:bodyDiv w:val="1"/>
      <w:marLeft w:val="0"/>
      <w:marRight w:val="0"/>
      <w:marTop w:val="0"/>
      <w:marBottom w:val="0"/>
      <w:divBdr>
        <w:top w:val="none" w:sz="0" w:space="0" w:color="auto"/>
        <w:left w:val="none" w:sz="0" w:space="0" w:color="auto"/>
        <w:bottom w:val="none" w:sz="0" w:space="0" w:color="auto"/>
        <w:right w:val="none" w:sz="0" w:space="0" w:color="auto"/>
      </w:divBdr>
    </w:div>
    <w:div w:id="831608125">
      <w:bodyDiv w:val="1"/>
      <w:marLeft w:val="0"/>
      <w:marRight w:val="0"/>
      <w:marTop w:val="0"/>
      <w:marBottom w:val="0"/>
      <w:divBdr>
        <w:top w:val="none" w:sz="0" w:space="0" w:color="auto"/>
        <w:left w:val="none" w:sz="0" w:space="0" w:color="auto"/>
        <w:bottom w:val="none" w:sz="0" w:space="0" w:color="auto"/>
        <w:right w:val="none" w:sz="0" w:space="0" w:color="auto"/>
      </w:divBdr>
    </w:div>
    <w:div w:id="884099023">
      <w:bodyDiv w:val="1"/>
      <w:marLeft w:val="0"/>
      <w:marRight w:val="0"/>
      <w:marTop w:val="0"/>
      <w:marBottom w:val="0"/>
      <w:divBdr>
        <w:top w:val="none" w:sz="0" w:space="0" w:color="auto"/>
        <w:left w:val="none" w:sz="0" w:space="0" w:color="auto"/>
        <w:bottom w:val="none" w:sz="0" w:space="0" w:color="auto"/>
        <w:right w:val="none" w:sz="0" w:space="0" w:color="auto"/>
      </w:divBdr>
    </w:div>
    <w:div w:id="918179648">
      <w:bodyDiv w:val="1"/>
      <w:marLeft w:val="0"/>
      <w:marRight w:val="0"/>
      <w:marTop w:val="0"/>
      <w:marBottom w:val="0"/>
      <w:divBdr>
        <w:top w:val="none" w:sz="0" w:space="0" w:color="auto"/>
        <w:left w:val="none" w:sz="0" w:space="0" w:color="auto"/>
        <w:bottom w:val="none" w:sz="0" w:space="0" w:color="auto"/>
        <w:right w:val="none" w:sz="0" w:space="0" w:color="auto"/>
      </w:divBdr>
    </w:div>
    <w:div w:id="949239286">
      <w:bodyDiv w:val="1"/>
      <w:marLeft w:val="0"/>
      <w:marRight w:val="0"/>
      <w:marTop w:val="0"/>
      <w:marBottom w:val="0"/>
      <w:divBdr>
        <w:top w:val="none" w:sz="0" w:space="0" w:color="auto"/>
        <w:left w:val="none" w:sz="0" w:space="0" w:color="auto"/>
        <w:bottom w:val="none" w:sz="0" w:space="0" w:color="auto"/>
        <w:right w:val="none" w:sz="0" w:space="0" w:color="auto"/>
      </w:divBdr>
    </w:div>
    <w:div w:id="963736139">
      <w:bodyDiv w:val="1"/>
      <w:marLeft w:val="0"/>
      <w:marRight w:val="0"/>
      <w:marTop w:val="0"/>
      <w:marBottom w:val="0"/>
      <w:divBdr>
        <w:top w:val="none" w:sz="0" w:space="0" w:color="auto"/>
        <w:left w:val="none" w:sz="0" w:space="0" w:color="auto"/>
        <w:bottom w:val="none" w:sz="0" w:space="0" w:color="auto"/>
        <w:right w:val="none" w:sz="0" w:space="0" w:color="auto"/>
      </w:divBdr>
    </w:div>
    <w:div w:id="977759662">
      <w:bodyDiv w:val="1"/>
      <w:marLeft w:val="0"/>
      <w:marRight w:val="0"/>
      <w:marTop w:val="0"/>
      <w:marBottom w:val="0"/>
      <w:divBdr>
        <w:top w:val="none" w:sz="0" w:space="0" w:color="auto"/>
        <w:left w:val="none" w:sz="0" w:space="0" w:color="auto"/>
        <w:bottom w:val="none" w:sz="0" w:space="0" w:color="auto"/>
        <w:right w:val="none" w:sz="0" w:space="0" w:color="auto"/>
      </w:divBdr>
    </w:div>
    <w:div w:id="985163494">
      <w:bodyDiv w:val="1"/>
      <w:marLeft w:val="0"/>
      <w:marRight w:val="0"/>
      <w:marTop w:val="0"/>
      <w:marBottom w:val="0"/>
      <w:divBdr>
        <w:top w:val="none" w:sz="0" w:space="0" w:color="auto"/>
        <w:left w:val="none" w:sz="0" w:space="0" w:color="auto"/>
        <w:bottom w:val="none" w:sz="0" w:space="0" w:color="auto"/>
        <w:right w:val="none" w:sz="0" w:space="0" w:color="auto"/>
      </w:divBdr>
    </w:div>
    <w:div w:id="987897086">
      <w:bodyDiv w:val="1"/>
      <w:marLeft w:val="0"/>
      <w:marRight w:val="0"/>
      <w:marTop w:val="0"/>
      <w:marBottom w:val="0"/>
      <w:divBdr>
        <w:top w:val="none" w:sz="0" w:space="0" w:color="auto"/>
        <w:left w:val="none" w:sz="0" w:space="0" w:color="auto"/>
        <w:bottom w:val="none" w:sz="0" w:space="0" w:color="auto"/>
        <w:right w:val="none" w:sz="0" w:space="0" w:color="auto"/>
      </w:divBdr>
    </w:div>
    <w:div w:id="1025324850">
      <w:bodyDiv w:val="1"/>
      <w:marLeft w:val="0"/>
      <w:marRight w:val="0"/>
      <w:marTop w:val="0"/>
      <w:marBottom w:val="0"/>
      <w:divBdr>
        <w:top w:val="none" w:sz="0" w:space="0" w:color="auto"/>
        <w:left w:val="none" w:sz="0" w:space="0" w:color="auto"/>
        <w:bottom w:val="none" w:sz="0" w:space="0" w:color="auto"/>
        <w:right w:val="none" w:sz="0" w:space="0" w:color="auto"/>
      </w:divBdr>
    </w:div>
    <w:div w:id="1036008319">
      <w:bodyDiv w:val="1"/>
      <w:marLeft w:val="0"/>
      <w:marRight w:val="0"/>
      <w:marTop w:val="0"/>
      <w:marBottom w:val="0"/>
      <w:divBdr>
        <w:top w:val="none" w:sz="0" w:space="0" w:color="auto"/>
        <w:left w:val="none" w:sz="0" w:space="0" w:color="auto"/>
        <w:bottom w:val="none" w:sz="0" w:space="0" w:color="auto"/>
        <w:right w:val="none" w:sz="0" w:space="0" w:color="auto"/>
      </w:divBdr>
    </w:div>
    <w:div w:id="1064835440">
      <w:bodyDiv w:val="1"/>
      <w:marLeft w:val="0"/>
      <w:marRight w:val="0"/>
      <w:marTop w:val="0"/>
      <w:marBottom w:val="0"/>
      <w:divBdr>
        <w:top w:val="none" w:sz="0" w:space="0" w:color="auto"/>
        <w:left w:val="none" w:sz="0" w:space="0" w:color="auto"/>
        <w:bottom w:val="none" w:sz="0" w:space="0" w:color="auto"/>
        <w:right w:val="none" w:sz="0" w:space="0" w:color="auto"/>
      </w:divBdr>
    </w:div>
    <w:div w:id="1072895409">
      <w:bodyDiv w:val="1"/>
      <w:marLeft w:val="0"/>
      <w:marRight w:val="0"/>
      <w:marTop w:val="0"/>
      <w:marBottom w:val="0"/>
      <w:divBdr>
        <w:top w:val="none" w:sz="0" w:space="0" w:color="auto"/>
        <w:left w:val="none" w:sz="0" w:space="0" w:color="auto"/>
        <w:bottom w:val="none" w:sz="0" w:space="0" w:color="auto"/>
        <w:right w:val="none" w:sz="0" w:space="0" w:color="auto"/>
      </w:divBdr>
    </w:div>
    <w:div w:id="1122579107">
      <w:bodyDiv w:val="1"/>
      <w:marLeft w:val="0"/>
      <w:marRight w:val="0"/>
      <w:marTop w:val="0"/>
      <w:marBottom w:val="0"/>
      <w:divBdr>
        <w:top w:val="none" w:sz="0" w:space="0" w:color="auto"/>
        <w:left w:val="none" w:sz="0" w:space="0" w:color="auto"/>
        <w:bottom w:val="none" w:sz="0" w:space="0" w:color="auto"/>
        <w:right w:val="none" w:sz="0" w:space="0" w:color="auto"/>
      </w:divBdr>
    </w:div>
    <w:div w:id="1129974151">
      <w:bodyDiv w:val="1"/>
      <w:marLeft w:val="0"/>
      <w:marRight w:val="0"/>
      <w:marTop w:val="0"/>
      <w:marBottom w:val="0"/>
      <w:divBdr>
        <w:top w:val="none" w:sz="0" w:space="0" w:color="auto"/>
        <w:left w:val="none" w:sz="0" w:space="0" w:color="auto"/>
        <w:bottom w:val="none" w:sz="0" w:space="0" w:color="auto"/>
        <w:right w:val="none" w:sz="0" w:space="0" w:color="auto"/>
      </w:divBdr>
    </w:div>
    <w:div w:id="1132676570">
      <w:bodyDiv w:val="1"/>
      <w:marLeft w:val="0"/>
      <w:marRight w:val="0"/>
      <w:marTop w:val="0"/>
      <w:marBottom w:val="0"/>
      <w:divBdr>
        <w:top w:val="none" w:sz="0" w:space="0" w:color="auto"/>
        <w:left w:val="none" w:sz="0" w:space="0" w:color="auto"/>
        <w:bottom w:val="none" w:sz="0" w:space="0" w:color="auto"/>
        <w:right w:val="none" w:sz="0" w:space="0" w:color="auto"/>
      </w:divBdr>
    </w:div>
    <w:div w:id="1138301954">
      <w:bodyDiv w:val="1"/>
      <w:marLeft w:val="0"/>
      <w:marRight w:val="0"/>
      <w:marTop w:val="0"/>
      <w:marBottom w:val="0"/>
      <w:divBdr>
        <w:top w:val="none" w:sz="0" w:space="0" w:color="auto"/>
        <w:left w:val="none" w:sz="0" w:space="0" w:color="auto"/>
        <w:bottom w:val="none" w:sz="0" w:space="0" w:color="auto"/>
        <w:right w:val="none" w:sz="0" w:space="0" w:color="auto"/>
      </w:divBdr>
    </w:div>
    <w:div w:id="1146777935">
      <w:bodyDiv w:val="1"/>
      <w:marLeft w:val="0"/>
      <w:marRight w:val="0"/>
      <w:marTop w:val="0"/>
      <w:marBottom w:val="0"/>
      <w:divBdr>
        <w:top w:val="none" w:sz="0" w:space="0" w:color="auto"/>
        <w:left w:val="none" w:sz="0" w:space="0" w:color="auto"/>
        <w:bottom w:val="none" w:sz="0" w:space="0" w:color="auto"/>
        <w:right w:val="none" w:sz="0" w:space="0" w:color="auto"/>
      </w:divBdr>
    </w:div>
    <w:div w:id="1151484845">
      <w:bodyDiv w:val="1"/>
      <w:marLeft w:val="0"/>
      <w:marRight w:val="0"/>
      <w:marTop w:val="0"/>
      <w:marBottom w:val="0"/>
      <w:divBdr>
        <w:top w:val="none" w:sz="0" w:space="0" w:color="auto"/>
        <w:left w:val="none" w:sz="0" w:space="0" w:color="auto"/>
        <w:bottom w:val="none" w:sz="0" w:space="0" w:color="auto"/>
        <w:right w:val="none" w:sz="0" w:space="0" w:color="auto"/>
      </w:divBdr>
    </w:div>
    <w:div w:id="1215003487">
      <w:bodyDiv w:val="1"/>
      <w:marLeft w:val="0"/>
      <w:marRight w:val="0"/>
      <w:marTop w:val="0"/>
      <w:marBottom w:val="0"/>
      <w:divBdr>
        <w:top w:val="none" w:sz="0" w:space="0" w:color="auto"/>
        <w:left w:val="none" w:sz="0" w:space="0" w:color="auto"/>
        <w:bottom w:val="none" w:sz="0" w:space="0" w:color="auto"/>
        <w:right w:val="none" w:sz="0" w:space="0" w:color="auto"/>
      </w:divBdr>
    </w:div>
    <w:div w:id="1215890399">
      <w:bodyDiv w:val="1"/>
      <w:marLeft w:val="0"/>
      <w:marRight w:val="0"/>
      <w:marTop w:val="0"/>
      <w:marBottom w:val="0"/>
      <w:divBdr>
        <w:top w:val="none" w:sz="0" w:space="0" w:color="auto"/>
        <w:left w:val="none" w:sz="0" w:space="0" w:color="auto"/>
        <w:bottom w:val="none" w:sz="0" w:space="0" w:color="auto"/>
        <w:right w:val="none" w:sz="0" w:space="0" w:color="auto"/>
      </w:divBdr>
    </w:div>
    <w:div w:id="1243224959">
      <w:bodyDiv w:val="1"/>
      <w:marLeft w:val="0"/>
      <w:marRight w:val="0"/>
      <w:marTop w:val="0"/>
      <w:marBottom w:val="0"/>
      <w:divBdr>
        <w:top w:val="none" w:sz="0" w:space="0" w:color="auto"/>
        <w:left w:val="none" w:sz="0" w:space="0" w:color="auto"/>
        <w:bottom w:val="none" w:sz="0" w:space="0" w:color="auto"/>
        <w:right w:val="none" w:sz="0" w:space="0" w:color="auto"/>
      </w:divBdr>
    </w:div>
    <w:div w:id="1263952338">
      <w:bodyDiv w:val="1"/>
      <w:marLeft w:val="0"/>
      <w:marRight w:val="0"/>
      <w:marTop w:val="0"/>
      <w:marBottom w:val="0"/>
      <w:divBdr>
        <w:top w:val="none" w:sz="0" w:space="0" w:color="auto"/>
        <w:left w:val="none" w:sz="0" w:space="0" w:color="auto"/>
        <w:bottom w:val="none" w:sz="0" w:space="0" w:color="auto"/>
        <w:right w:val="none" w:sz="0" w:space="0" w:color="auto"/>
      </w:divBdr>
    </w:div>
    <w:div w:id="1307590030">
      <w:bodyDiv w:val="1"/>
      <w:marLeft w:val="0"/>
      <w:marRight w:val="0"/>
      <w:marTop w:val="0"/>
      <w:marBottom w:val="0"/>
      <w:divBdr>
        <w:top w:val="none" w:sz="0" w:space="0" w:color="auto"/>
        <w:left w:val="none" w:sz="0" w:space="0" w:color="auto"/>
        <w:bottom w:val="none" w:sz="0" w:space="0" w:color="auto"/>
        <w:right w:val="none" w:sz="0" w:space="0" w:color="auto"/>
      </w:divBdr>
    </w:div>
    <w:div w:id="1326130897">
      <w:bodyDiv w:val="1"/>
      <w:marLeft w:val="0"/>
      <w:marRight w:val="0"/>
      <w:marTop w:val="0"/>
      <w:marBottom w:val="0"/>
      <w:divBdr>
        <w:top w:val="none" w:sz="0" w:space="0" w:color="auto"/>
        <w:left w:val="none" w:sz="0" w:space="0" w:color="auto"/>
        <w:bottom w:val="none" w:sz="0" w:space="0" w:color="auto"/>
        <w:right w:val="none" w:sz="0" w:space="0" w:color="auto"/>
      </w:divBdr>
    </w:div>
    <w:div w:id="1391919834">
      <w:bodyDiv w:val="1"/>
      <w:marLeft w:val="0"/>
      <w:marRight w:val="0"/>
      <w:marTop w:val="0"/>
      <w:marBottom w:val="0"/>
      <w:divBdr>
        <w:top w:val="none" w:sz="0" w:space="0" w:color="auto"/>
        <w:left w:val="none" w:sz="0" w:space="0" w:color="auto"/>
        <w:bottom w:val="none" w:sz="0" w:space="0" w:color="auto"/>
        <w:right w:val="none" w:sz="0" w:space="0" w:color="auto"/>
      </w:divBdr>
    </w:div>
    <w:div w:id="1400252326">
      <w:bodyDiv w:val="1"/>
      <w:marLeft w:val="0"/>
      <w:marRight w:val="0"/>
      <w:marTop w:val="0"/>
      <w:marBottom w:val="0"/>
      <w:divBdr>
        <w:top w:val="none" w:sz="0" w:space="0" w:color="auto"/>
        <w:left w:val="none" w:sz="0" w:space="0" w:color="auto"/>
        <w:bottom w:val="none" w:sz="0" w:space="0" w:color="auto"/>
        <w:right w:val="none" w:sz="0" w:space="0" w:color="auto"/>
      </w:divBdr>
    </w:div>
    <w:div w:id="1406106124">
      <w:bodyDiv w:val="1"/>
      <w:marLeft w:val="0"/>
      <w:marRight w:val="0"/>
      <w:marTop w:val="0"/>
      <w:marBottom w:val="0"/>
      <w:divBdr>
        <w:top w:val="none" w:sz="0" w:space="0" w:color="auto"/>
        <w:left w:val="none" w:sz="0" w:space="0" w:color="auto"/>
        <w:bottom w:val="none" w:sz="0" w:space="0" w:color="auto"/>
        <w:right w:val="none" w:sz="0" w:space="0" w:color="auto"/>
      </w:divBdr>
      <w:divsChild>
        <w:div w:id="327631972">
          <w:marLeft w:val="0"/>
          <w:marRight w:val="0"/>
          <w:marTop w:val="0"/>
          <w:marBottom w:val="0"/>
          <w:divBdr>
            <w:top w:val="none" w:sz="0" w:space="0" w:color="auto"/>
            <w:left w:val="none" w:sz="0" w:space="0" w:color="auto"/>
            <w:bottom w:val="none" w:sz="0" w:space="0" w:color="auto"/>
            <w:right w:val="none" w:sz="0" w:space="0" w:color="auto"/>
          </w:divBdr>
        </w:div>
      </w:divsChild>
    </w:div>
    <w:div w:id="1419135125">
      <w:bodyDiv w:val="1"/>
      <w:marLeft w:val="0"/>
      <w:marRight w:val="0"/>
      <w:marTop w:val="0"/>
      <w:marBottom w:val="0"/>
      <w:divBdr>
        <w:top w:val="none" w:sz="0" w:space="0" w:color="auto"/>
        <w:left w:val="none" w:sz="0" w:space="0" w:color="auto"/>
        <w:bottom w:val="none" w:sz="0" w:space="0" w:color="auto"/>
        <w:right w:val="none" w:sz="0" w:space="0" w:color="auto"/>
      </w:divBdr>
    </w:div>
    <w:div w:id="1422024287">
      <w:bodyDiv w:val="1"/>
      <w:marLeft w:val="0"/>
      <w:marRight w:val="0"/>
      <w:marTop w:val="0"/>
      <w:marBottom w:val="0"/>
      <w:divBdr>
        <w:top w:val="none" w:sz="0" w:space="0" w:color="auto"/>
        <w:left w:val="none" w:sz="0" w:space="0" w:color="auto"/>
        <w:bottom w:val="none" w:sz="0" w:space="0" w:color="auto"/>
        <w:right w:val="none" w:sz="0" w:space="0" w:color="auto"/>
      </w:divBdr>
    </w:div>
    <w:div w:id="1426144853">
      <w:bodyDiv w:val="1"/>
      <w:marLeft w:val="0"/>
      <w:marRight w:val="0"/>
      <w:marTop w:val="0"/>
      <w:marBottom w:val="0"/>
      <w:divBdr>
        <w:top w:val="none" w:sz="0" w:space="0" w:color="auto"/>
        <w:left w:val="none" w:sz="0" w:space="0" w:color="auto"/>
        <w:bottom w:val="none" w:sz="0" w:space="0" w:color="auto"/>
        <w:right w:val="none" w:sz="0" w:space="0" w:color="auto"/>
      </w:divBdr>
    </w:div>
    <w:div w:id="1428192334">
      <w:bodyDiv w:val="1"/>
      <w:marLeft w:val="0"/>
      <w:marRight w:val="0"/>
      <w:marTop w:val="0"/>
      <w:marBottom w:val="0"/>
      <w:divBdr>
        <w:top w:val="none" w:sz="0" w:space="0" w:color="auto"/>
        <w:left w:val="none" w:sz="0" w:space="0" w:color="auto"/>
        <w:bottom w:val="none" w:sz="0" w:space="0" w:color="auto"/>
        <w:right w:val="none" w:sz="0" w:space="0" w:color="auto"/>
      </w:divBdr>
    </w:div>
    <w:div w:id="1441951807">
      <w:bodyDiv w:val="1"/>
      <w:marLeft w:val="0"/>
      <w:marRight w:val="0"/>
      <w:marTop w:val="0"/>
      <w:marBottom w:val="0"/>
      <w:divBdr>
        <w:top w:val="none" w:sz="0" w:space="0" w:color="auto"/>
        <w:left w:val="none" w:sz="0" w:space="0" w:color="auto"/>
        <w:bottom w:val="none" w:sz="0" w:space="0" w:color="auto"/>
        <w:right w:val="none" w:sz="0" w:space="0" w:color="auto"/>
      </w:divBdr>
    </w:div>
    <w:div w:id="1446927348">
      <w:bodyDiv w:val="1"/>
      <w:marLeft w:val="0"/>
      <w:marRight w:val="0"/>
      <w:marTop w:val="0"/>
      <w:marBottom w:val="0"/>
      <w:divBdr>
        <w:top w:val="none" w:sz="0" w:space="0" w:color="auto"/>
        <w:left w:val="none" w:sz="0" w:space="0" w:color="auto"/>
        <w:bottom w:val="none" w:sz="0" w:space="0" w:color="auto"/>
        <w:right w:val="none" w:sz="0" w:space="0" w:color="auto"/>
      </w:divBdr>
    </w:div>
    <w:div w:id="1462992415">
      <w:bodyDiv w:val="1"/>
      <w:marLeft w:val="0"/>
      <w:marRight w:val="0"/>
      <w:marTop w:val="0"/>
      <w:marBottom w:val="0"/>
      <w:divBdr>
        <w:top w:val="none" w:sz="0" w:space="0" w:color="auto"/>
        <w:left w:val="none" w:sz="0" w:space="0" w:color="auto"/>
        <w:bottom w:val="none" w:sz="0" w:space="0" w:color="auto"/>
        <w:right w:val="none" w:sz="0" w:space="0" w:color="auto"/>
      </w:divBdr>
    </w:div>
    <w:div w:id="1464542985">
      <w:bodyDiv w:val="1"/>
      <w:marLeft w:val="0"/>
      <w:marRight w:val="0"/>
      <w:marTop w:val="0"/>
      <w:marBottom w:val="0"/>
      <w:divBdr>
        <w:top w:val="none" w:sz="0" w:space="0" w:color="auto"/>
        <w:left w:val="none" w:sz="0" w:space="0" w:color="auto"/>
        <w:bottom w:val="none" w:sz="0" w:space="0" w:color="auto"/>
        <w:right w:val="none" w:sz="0" w:space="0" w:color="auto"/>
      </w:divBdr>
    </w:div>
    <w:div w:id="1466504671">
      <w:bodyDiv w:val="1"/>
      <w:marLeft w:val="0"/>
      <w:marRight w:val="0"/>
      <w:marTop w:val="0"/>
      <w:marBottom w:val="0"/>
      <w:divBdr>
        <w:top w:val="none" w:sz="0" w:space="0" w:color="auto"/>
        <w:left w:val="none" w:sz="0" w:space="0" w:color="auto"/>
        <w:bottom w:val="none" w:sz="0" w:space="0" w:color="auto"/>
        <w:right w:val="none" w:sz="0" w:space="0" w:color="auto"/>
      </w:divBdr>
    </w:div>
    <w:div w:id="1577741795">
      <w:bodyDiv w:val="1"/>
      <w:marLeft w:val="0"/>
      <w:marRight w:val="0"/>
      <w:marTop w:val="0"/>
      <w:marBottom w:val="0"/>
      <w:divBdr>
        <w:top w:val="none" w:sz="0" w:space="0" w:color="auto"/>
        <w:left w:val="none" w:sz="0" w:space="0" w:color="auto"/>
        <w:bottom w:val="none" w:sz="0" w:space="0" w:color="auto"/>
        <w:right w:val="none" w:sz="0" w:space="0" w:color="auto"/>
      </w:divBdr>
    </w:div>
    <w:div w:id="1579751906">
      <w:bodyDiv w:val="1"/>
      <w:marLeft w:val="0"/>
      <w:marRight w:val="0"/>
      <w:marTop w:val="0"/>
      <w:marBottom w:val="0"/>
      <w:divBdr>
        <w:top w:val="none" w:sz="0" w:space="0" w:color="auto"/>
        <w:left w:val="none" w:sz="0" w:space="0" w:color="auto"/>
        <w:bottom w:val="none" w:sz="0" w:space="0" w:color="auto"/>
        <w:right w:val="none" w:sz="0" w:space="0" w:color="auto"/>
      </w:divBdr>
    </w:div>
    <w:div w:id="1643268863">
      <w:bodyDiv w:val="1"/>
      <w:marLeft w:val="0"/>
      <w:marRight w:val="0"/>
      <w:marTop w:val="0"/>
      <w:marBottom w:val="0"/>
      <w:divBdr>
        <w:top w:val="none" w:sz="0" w:space="0" w:color="auto"/>
        <w:left w:val="none" w:sz="0" w:space="0" w:color="auto"/>
        <w:bottom w:val="none" w:sz="0" w:space="0" w:color="auto"/>
        <w:right w:val="none" w:sz="0" w:space="0" w:color="auto"/>
      </w:divBdr>
    </w:div>
    <w:div w:id="1645625654">
      <w:bodyDiv w:val="1"/>
      <w:marLeft w:val="0"/>
      <w:marRight w:val="0"/>
      <w:marTop w:val="0"/>
      <w:marBottom w:val="0"/>
      <w:divBdr>
        <w:top w:val="none" w:sz="0" w:space="0" w:color="auto"/>
        <w:left w:val="none" w:sz="0" w:space="0" w:color="auto"/>
        <w:bottom w:val="none" w:sz="0" w:space="0" w:color="auto"/>
        <w:right w:val="none" w:sz="0" w:space="0" w:color="auto"/>
      </w:divBdr>
    </w:div>
    <w:div w:id="1660235464">
      <w:bodyDiv w:val="1"/>
      <w:marLeft w:val="0"/>
      <w:marRight w:val="0"/>
      <w:marTop w:val="0"/>
      <w:marBottom w:val="0"/>
      <w:divBdr>
        <w:top w:val="none" w:sz="0" w:space="0" w:color="auto"/>
        <w:left w:val="none" w:sz="0" w:space="0" w:color="auto"/>
        <w:bottom w:val="none" w:sz="0" w:space="0" w:color="auto"/>
        <w:right w:val="none" w:sz="0" w:space="0" w:color="auto"/>
      </w:divBdr>
    </w:div>
    <w:div w:id="1709524236">
      <w:bodyDiv w:val="1"/>
      <w:marLeft w:val="0"/>
      <w:marRight w:val="0"/>
      <w:marTop w:val="0"/>
      <w:marBottom w:val="0"/>
      <w:divBdr>
        <w:top w:val="none" w:sz="0" w:space="0" w:color="auto"/>
        <w:left w:val="none" w:sz="0" w:space="0" w:color="auto"/>
        <w:bottom w:val="none" w:sz="0" w:space="0" w:color="auto"/>
        <w:right w:val="none" w:sz="0" w:space="0" w:color="auto"/>
      </w:divBdr>
    </w:div>
    <w:div w:id="1725324504">
      <w:bodyDiv w:val="1"/>
      <w:marLeft w:val="0"/>
      <w:marRight w:val="0"/>
      <w:marTop w:val="0"/>
      <w:marBottom w:val="0"/>
      <w:divBdr>
        <w:top w:val="none" w:sz="0" w:space="0" w:color="auto"/>
        <w:left w:val="none" w:sz="0" w:space="0" w:color="auto"/>
        <w:bottom w:val="none" w:sz="0" w:space="0" w:color="auto"/>
        <w:right w:val="none" w:sz="0" w:space="0" w:color="auto"/>
      </w:divBdr>
    </w:div>
    <w:div w:id="1746105654">
      <w:bodyDiv w:val="1"/>
      <w:marLeft w:val="0"/>
      <w:marRight w:val="0"/>
      <w:marTop w:val="0"/>
      <w:marBottom w:val="0"/>
      <w:divBdr>
        <w:top w:val="none" w:sz="0" w:space="0" w:color="auto"/>
        <w:left w:val="none" w:sz="0" w:space="0" w:color="auto"/>
        <w:bottom w:val="none" w:sz="0" w:space="0" w:color="auto"/>
        <w:right w:val="none" w:sz="0" w:space="0" w:color="auto"/>
      </w:divBdr>
    </w:div>
    <w:div w:id="1746879334">
      <w:bodyDiv w:val="1"/>
      <w:marLeft w:val="0"/>
      <w:marRight w:val="0"/>
      <w:marTop w:val="0"/>
      <w:marBottom w:val="0"/>
      <w:divBdr>
        <w:top w:val="none" w:sz="0" w:space="0" w:color="auto"/>
        <w:left w:val="none" w:sz="0" w:space="0" w:color="auto"/>
        <w:bottom w:val="none" w:sz="0" w:space="0" w:color="auto"/>
        <w:right w:val="none" w:sz="0" w:space="0" w:color="auto"/>
      </w:divBdr>
    </w:div>
    <w:div w:id="1790320697">
      <w:bodyDiv w:val="1"/>
      <w:marLeft w:val="0"/>
      <w:marRight w:val="0"/>
      <w:marTop w:val="0"/>
      <w:marBottom w:val="0"/>
      <w:divBdr>
        <w:top w:val="none" w:sz="0" w:space="0" w:color="auto"/>
        <w:left w:val="none" w:sz="0" w:space="0" w:color="auto"/>
        <w:bottom w:val="none" w:sz="0" w:space="0" w:color="auto"/>
        <w:right w:val="none" w:sz="0" w:space="0" w:color="auto"/>
      </w:divBdr>
    </w:div>
    <w:div w:id="1799836261">
      <w:bodyDiv w:val="1"/>
      <w:marLeft w:val="0"/>
      <w:marRight w:val="0"/>
      <w:marTop w:val="0"/>
      <w:marBottom w:val="0"/>
      <w:divBdr>
        <w:top w:val="none" w:sz="0" w:space="0" w:color="auto"/>
        <w:left w:val="none" w:sz="0" w:space="0" w:color="auto"/>
        <w:bottom w:val="none" w:sz="0" w:space="0" w:color="auto"/>
        <w:right w:val="none" w:sz="0" w:space="0" w:color="auto"/>
      </w:divBdr>
    </w:div>
    <w:div w:id="1813205423">
      <w:bodyDiv w:val="1"/>
      <w:marLeft w:val="0"/>
      <w:marRight w:val="0"/>
      <w:marTop w:val="0"/>
      <w:marBottom w:val="0"/>
      <w:divBdr>
        <w:top w:val="none" w:sz="0" w:space="0" w:color="auto"/>
        <w:left w:val="none" w:sz="0" w:space="0" w:color="auto"/>
        <w:bottom w:val="none" w:sz="0" w:space="0" w:color="auto"/>
        <w:right w:val="none" w:sz="0" w:space="0" w:color="auto"/>
      </w:divBdr>
    </w:div>
    <w:div w:id="1835755640">
      <w:bodyDiv w:val="1"/>
      <w:marLeft w:val="0"/>
      <w:marRight w:val="0"/>
      <w:marTop w:val="0"/>
      <w:marBottom w:val="0"/>
      <w:divBdr>
        <w:top w:val="none" w:sz="0" w:space="0" w:color="auto"/>
        <w:left w:val="none" w:sz="0" w:space="0" w:color="auto"/>
        <w:bottom w:val="none" w:sz="0" w:space="0" w:color="auto"/>
        <w:right w:val="none" w:sz="0" w:space="0" w:color="auto"/>
      </w:divBdr>
    </w:div>
    <w:div w:id="1986162187">
      <w:bodyDiv w:val="1"/>
      <w:marLeft w:val="0"/>
      <w:marRight w:val="0"/>
      <w:marTop w:val="0"/>
      <w:marBottom w:val="0"/>
      <w:divBdr>
        <w:top w:val="none" w:sz="0" w:space="0" w:color="auto"/>
        <w:left w:val="none" w:sz="0" w:space="0" w:color="auto"/>
        <w:bottom w:val="none" w:sz="0" w:space="0" w:color="auto"/>
        <w:right w:val="none" w:sz="0" w:space="0" w:color="auto"/>
      </w:divBdr>
    </w:div>
    <w:div w:id="2029285560">
      <w:bodyDiv w:val="1"/>
      <w:marLeft w:val="0"/>
      <w:marRight w:val="0"/>
      <w:marTop w:val="0"/>
      <w:marBottom w:val="0"/>
      <w:divBdr>
        <w:top w:val="none" w:sz="0" w:space="0" w:color="auto"/>
        <w:left w:val="none" w:sz="0" w:space="0" w:color="auto"/>
        <w:bottom w:val="none" w:sz="0" w:space="0" w:color="auto"/>
        <w:right w:val="none" w:sz="0" w:space="0" w:color="auto"/>
      </w:divBdr>
    </w:div>
    <w:div w:id="2039699326">
      <w:bodyDiv w:val="1"/>
      <w:marLeft w:val="0"/>
      <w:marRight w:val="0"/>
      <w:marTop w:val="0"/>
      <w:marBottom w:val="0"/>
      <w:divBdr>
        <w:top w:val="none" w:sz="0" w:space="0" w:color="auto"/>
        <w:left w:val="none" w:sz="0" w:space="0" w:color="auto"/>
        <w:bottom w:val="none" w:sz="0" w:space="0" w:color="auto"/>
        <w:right w:val="none" w:sz="0" w:space="0" w:color="auto"/>
      </w:divBdr>
    </w:div>
    <w:div w:id="2049454281">
      <w:bodyDiv w:val="1"/>
      <w:marLeft w:val="0"/>
      <w:marRight w:val="0"/>
      <w:marTop w:val="0"/>
      <w:marBottom w:val="0"/>
      <w:divBdr>
        <w:top w:val="none" w:sz="0" w:space="0" w:color="auto"/>
        <w:left w:val="none" w:sz="0" w:space="0" w:color="auto"/>
        <w:bottom w:val="none" w:sz="0" w:space="0" w:color="auto"/>
        <w:right w:val="none" w:sz="0" w:space="0" w:color="auto"/>
      </w:divBdr>
    </w:div>
    <w:div w:id="2075353563">
      <w:bodyDiv w:val="1"/>
      <w:marLeft w:val="0"/>
      <w:marRight w:val="0"/>
      <w:marTop w:val="0"/>
      <w:marBottom w:val="0"/>
      <w:divBdr>
        <w:top w:val="none" w:sz="0" w:space="0" w:color="auto"/>
        <w:left w:val="none" w:sz="0" w:space="0" w:color="auto"/>
        <w:bottom w:val="none" w:sz="0" w:space="0" w:color="auto"/>
        <w:right w:val="none" w:sz="0" w:space="0" w:color="auto"/>
      </w:divBdr>
    </w:div>
    <w:div w:id="2091609646">
      <w:bodyDiv w:val="1"/>
      <w:marLeft w:val="0"/>
      <w:marRight w:val="0"/>
      <w:marTop w:val="0"/>
      <w:marBottom w:val="0"/>
      <w:divBdr>
        <w:top w:val="none" w:sz="0" w:space="0" w:color="auto"/>
        <w:left w:val="none" w:sz="0" w:space="0" w:color="auto"/>
        <w:bottom w:val="none" w:sz="0" w:space="0" w:color="auto"/>
        <w:right w:val="none" w:sz="0" w:space="0" w:color="auto"/>
      </w:divBdr>
    </w:div>
    <w:div w:id="2101826984">
      <w:bodyDiv w:val="1"/>
      <w:marLeft w:val="0"/>
      <w:marRight w:val="0"/>
      <w:marTop w:val="0"/>
      <w:marBottom w:val="0"/>
      <w:divBdr>
        <w:top w:val="none" w:sz="0" w:space="0" w:color="auto"/>
        <w:left w:val="none" w:sz="0" w:space="0" w:color="auto"/>
        <w:bottom w:val="none" w:sz="0" w:space="0" w:color="auto"/>
        <w:right w:val="none" w:sz="0" w:space="0" w:color="auto"/>
      </w:divBdr>
    </w:div>
    <w:div w:id="2119834406">
      <w:bodyDiv w:val="1"/>
      <w:marLeft w:val="0"/>
      <w:marRight w:val="0"/>
      <w:marTop w:val="0"/>
      <w:marBottom w:val="0"/>
      <w:divBdr>
        <w:top w:val="none" w:sz="0" w:space="0" w:color="auto"/>
        <w:left w:val="none" w:sz="0" w:space="0" w:color="auto"/>
        <w:bottom w:val="none" w:sz="0" w:space="0" w:color="auto"/>
        <w:right w:val="none" w:sz="0" w:space="0" w:color="auto"/>
      </w:divBdr>
    </w:div>
    <w:div w:id="214453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pi.com/2077-0375/8/2/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022A4-A329-422F-B3E7-23B1D4A42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3610</TotalTime>
  <Pages>6</Pages>
  <Words>1339</Words>
  <Characters>7368</Characters>
  <Application>Microsoft Office Word</Application>
  <DocSecurity>0</DocSecurity>
  <Lines>61</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Prof</vt:lpstr>
      <vt:lpstr>Prof</vt:lpstr>
    </vt:vector>
  </TitlesOfParts>
  <Company>Universidad de Zaragoza</Company>
  <LinksUpToDate>false</LinksUpToDate>
  <CharactersWithSpaces>8690</CharactersWithSpaces>
  <SharedDoc>false</SharedDoc>
  <HLinks>
    <vt:vector size="30" baseType="variant">
      <vt:variant>
        <vt:i4>4521995</vt:i4>
      </vt:variant>
      <vt:variant>
        <vt:i4>26</vt:i4>
      </vt:variant>
      <vt:variant>
        <vt:i4>0</vt:i4>
      </vt:variant>
      <vt:variant>
        <vt:i4>5</vt:i4>
      </vt:variant>
      <vt:variant>
        <vt:lpwstr/>
      </vt:variant>
      <vt:variant>
        <vt:lpwstr>_ENREF_4</vt:lpwstr>
      </vt:variant>
      <vt:variant>
        <vt:i4>4456459</vt:i4>
      </vt:variant>
      <vt:variant>
        <vt:i4>20</vt:i4>
      </vt:variant>
      <vt:variant>
        <vt:i4>0</vt:i4>
      </vt:variant>
      <vt:variant>
        <vt:i4>5</vt:i4>
      </vt:variant>
      <vt:variant>
        <vt:lpwstr/>
      </vt:variant>
      <vt:variant>
        <vt:lpwstr>_ENREF_5</vt:lpwstr>
      </vt:variant>
      <vt:variant>
        <vt:i4>4521995</vt:i4>
      </vt:variant>
      <vt:variant>
        <vt:i4>14</vt:i4>
      </vt:variant>
      <vt:variant>
        <vt:i4>0</vt:i4>
      </vt:variant>
      <vt:variant>
        <vt:i4>5</vt:i4>
      </vt:variant>
      <vt:variant>
        <vt:lpwstr/>
      </vt:variant>
      <vt:variant>
        <vt:lpwstr>_ENREF_4</vt:lpwstr>
      </vt:variant>
      <vt:variant>
        <vt:i4>4325387</vt:i4>
      </vt:variant>
      <vt:variant>
        <vt:i4>8</vt:i4>
      </vt:variant>
      <vt:variant>
        <vt:i4>0</vt:i4>
      </vt:variant>
      <vt:variant>
        <vt:i4>5</vt:i4>
      </vt:variant>
      <vt:variant>
        <vt:lpwstr/>
      </vt:variant>
      <vt:variant>
        <vt:lpwstr>_ENREF_3</vt:lpwstr>
      </vt:variant>
      <vt:variant>
        <vt:i4>4194315</vt:i4>
      </vt:variant>
      <vt:variant>
        <vt:i4>0</vt:i4>
      </vt:variant>
      <vt:variant>
        <vt:i4>0</vt:i4>
      </vt:variant>
      <vt:variant>
        <vt:i4>5</vt:i4>
      </vt:variant>
      <vt:variant>
        <vt:lpwstr/>
      </vt:variant>
      <vt:variant>
        <vt:lpwstr>_ENREF_1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dc:title>
  <dc:creator>.</dc:creator>
  <cp:lastModifiedBy>Rober CM</cp:lastModifiedBy>
  <cp:revision>565</cp:revision>
  <cp:lastPrinted>2010-10-06T11:46:00Z</cp:lastPrinted>
  <dcterms:created xsi:type="dcterms:W3CDTF">2018-06-22T12:12:00Z</dcterms:created>
  <dcterms:modified xsi:type="dcterms:W3CDTF">2019-04-22T00:49:00Z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http://www.zotero.org/styles/journal-of-membrane-science</vt:lpwstr>
  </property>
  <property fmtid="{D5CDD505-2E9C-101B-9397-08002B2CF9AE}" pid="3" name="Mendeley Recent Style Id 0_1">
    <vt:lpwstr>http://www.zotero.org/styles/apa</vt:lpwstr>
  </property>
  <property fmtid="{D5CDD505-2E9C-101B-9397-08002B2CF9AE}" pid="4" name="Mendeley Recent Style Name 0_1">
    <vt:lpwstr>American Psychological Association 6th edition</vt:lpwstr>
  </property>
  <property fmtid="{D5CDD505-2E9C-101B-9397-08002B2CF9AE}" pid="5" name="Mendeley Recent Style Id 1_1">
    <vt:lpwstr>http://www.zotero.org/styles/american-sociological-association</vt:lpwstr>
  </property>
  <property fmtid="{D5CDD505-2E9C-101B-9397-08002B2CF9AE}" pid="6" name="Mendeley Recent Style Name 1_1">
    <vt:lpwstr>American Sociological Association</vt:lpwstr>
  </property>
  <property fmtid="{D5CDD505-2E9C-101B-9397-08002B2CF9AE}" pid="7" name="Mendeley Recent Style Id 2_1">
    <vt:lpwstr>http://www.zotero.org/styles/chicago-author-date</vt:lpwstr>
  </property>
  <property fmtid="{D5CDD505-2E9C-101B-9397-08002B2CF9AE}" pid="8" name="Mendeley Recent Style Name 2_1">
    <vt:lpwstr>Chicago Manual of Style 16th edition (author-date)</vt:lpwstr>
  </property>
  <property fmtid="{D5CDD505-2E9C-101B-9397-08002B2CF9AE}" pid="9" name="Mendeley Recent Style Id 3_1">
    <vt:lpwstr>http://www.zotero.org/styles/green-chemistry</vt:lpwstr>
  </property>
  <property fmtid="{D5CDD505-2E9C-101B-9397-08002B2CF9AE}" pid="10" name="Mendeley Recent Style Name 3_1">
    <vt:lpwstr>Green Chemistry</vt:lpwstr>
  </property>
  <property fmtid="{D5CDD505-2E9C-101B-9397-08002B2CF9AE}" pid="11" name="Mendeley Recent Style Id 4_1">
    <vt:lpwstr>http://www.zotero.org/styles/harvard1</vt:lpwstr>
  </property>
  <property fmtid="{D5CDD505-2E9C-101B-9397-08002B2CF9AE}" pid="12" name="Mendeley Recent Style Name 4_1">
    <vt:lpwstr>Harvard Reference format 1 (author-date)</vt:lpwstr>
  </property>
  <property fmtid="{D5CDD505-2E9C-101B-9397-08002B2CF9AE}" pid="13" name="Mendeley Recent Style Id 5_1">
    <vt:lpwstr>http://www.zotero.org/styles/industrial-and-engineering-chemistry-research</vt:lpwstr>
  </property>
  <property fmtid="{D5CDD505-2E9C-101B-9397-08002B2CF9AE}" pid="14" name="Mendeley Recent Style Name 5_1">
    <vt:lpwstr>Industrial &amp; Engineering Chemistry Research</vt:lpwstr>
  </property>
  <property fmtid="{D5CDD505-2E9C-101B-9397-08002B2CF9AE}" pid="15" name="Mendeley Recent Style Id 6_1">
    <vt:lpwstr>http://www.zotero.org/styles/journal-of-membrane-science</vt:lpwstr>
  </property>
  <property fmtid="{D5CDD505-2E9C-101B-9397-08002B2CF9AE}" pid="16" name="Mendeley Recent Style Name 6_1">
    <vt:lpwstr>Journal of Membrane Science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7th edition</vt:lpwstr>
  </property>
  <property fmtid="{D5CDD505-2E9C-101B-9397-08002B2CF9AE}" pid="21" name="Mendeley Recent Style Id 9_1">
    <vt:lpwstr>http://www.zotero.org/styles/polymer-testing</vt:lpwstr>
  </property>
  <property fmtid="{D5CDD505-2E9C-101B-9397-08002B2CF9AE}" pid="22" name="Mendeley Recent Style Name 9_1">
    <vt:lpwstr>Polymer Testing</vt:lpwstr>
  </property>
</Properties>
</file>