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7A" w:rsidRDefault="00871B7A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bookmarkStart w:id="0" w:name="_GoBack"/>
      <w:bookmarkEnd w:id="0"/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En respuesta a los comentarios recibidos por correo electrónico </w:t>
      </w:r>
    </w:p>
    <w:p w:rsidR="00871B7A" w:rsidRPr="00871B7A" w:rsidRDefault="00871B7A">
      <w:pPr>
        <w:rPr>
          <w:rFonts w:ascii="Segoe UI" w:hAnsi="Segoe UI" w:cs="Segoe UI"/>
          <w:color w:val="201F1E"/>
          <w:sz w:val="22"/>
          <w:szCs w:val="22"/>
          <w:u w:val="single"/>
          <w:shd w:val="clear" w:color="auto" w:fill="FFFFFF"/>
        </w:rPr>
      </w:pPr>
      <w:r w:rsidRPr="00871B7A">
        <w:rPr>
          <w:rFonts w:ascii="Segoe UI" w:hAnsi="Segoe UI" w:cs="Segoe UI"/>
          <w:color w:val="201F1E"/>
          <w:sz w:val="22"/>
          <w:szCs w:val="22"/>
          <w:u w:val="single"/>
          <w:shd w:val="clear" w:color="auto" w:fill="FFFFFF"/>
        </w:rPr>
        <w:t>Comentarios:</w:t>
      </w:r>
    </w:p>
    <w:p w:rsidR="00586EC8" w:rsidRDefault="00871B7A">
      <w:pPr>
        <w:rPr>
          <w:rFonts w:ascii="Segoe UI" w:hAnsi="Segoe UI" w:cs="Segoe UI"/>
          <w:color w:val="201F1E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Revisor/a C: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Título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¿Describe de forma conveniente el tema?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Sí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¿Por qué?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Porque el título del artículo indica claramente el contenido del texto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Objetivos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¿La exposición de los objetivos refleja la importancia del tema y es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consistente con el desarrollo del trabajo?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Sí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¿Por qué?: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Porque desde la introducción del artículo señala el contenido del mismo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y la secuencia de la metodología presentada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Metodología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¿Explica cómo se llevó a cabo el estudio o investigación?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Sí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¿Por qué?: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Dedica una parte completa del artículo a señalar la metodología seguida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en el mismo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Resultados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¿Presenta las aportaciones derivadas del estudio o investigación?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Sí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¿Por qué?: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Presenta varias figuras con las curvas de fragilidad a las que se refiere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el artículo en cuestión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Discusión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¿Explica los resultados y los compara con el estado del conocimiento sobre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el tema?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Sí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¿Por qué?: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Si se comenta la forma en que se obtuvieron los resultados que allí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aparecen, sin embargo falta una discusión de los mismos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lastRenderedPageBreak/>
        <w:t>Conclusiones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¿Destaca los resultados a los que se llegó en el estudio o investigación?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Sí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Decisión final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¿Cómo acepta el manuscrito?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Artículo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Otros comentarios.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Agregue sus comentarios en este recuadro.</w:t>
      </w:r>
      <w:r>
        <w:rPr>
          <w:rFonts w:ascii="Segoe UI" w:hAnsi="Segoe UI" w:cs="Segoe UI"/>
          <w:color w:val="201F1E"/>
          <w:sz w:val="22"/>
          <w:szCs w:val="22"/>
        </w:rPr>
        <w:br/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El tema del artículo es relevante y en general vale la pena su</w:t>
      </w:r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publicación. Sin embargo, existen algunas incongruencias señaladas en el</w:t>
      </w:r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escrito y falta una discusión de los resultados allí mostrados</w:t>
      </w:r>
    </w:p>
    <w:p w:rsidR="00871B7A" w:rsidRDefault="00871B7A">
      <w:r w:rsidRPr="00871B7A">
        <w:rPr>
          <w:u w:val="single"/>
        </w:rPr>
        <w:t>En Respuesta</w:t>
      </w:r>
      <w:r>
        <w:t>:</w:t>
      </w:r>
    </w:p>
    <w:p w:rsidR="00871B7A" w:rsidRDefault="00871B7A" w:rsidP="00871B7A">
      <w:pPr>
        <w:pStyle w:val="Prrafodelista"/>
        <w:numPr>
          <w:ilvl w:val="0"/>
          <w:numId w:val="1"/>
        </w:numPr>
      </w:pPr>
      <w:r>
        <w:t>Agradecemos los comentarios</w:t>
      </w:r>
    </w:p>
    <w:p w:rsidR="00871B7A" w:rsidRDefault="00871B7A" w:rsidP="00871B7A">
      <w:pPr>
        <w:pStyle w:val="Prrafodelista"/>
        <w:numPr>
          <w:ilvl w:val="0"/>
          <w:numId w:val="1"/>
        </w:numPr>
      </w:pPr>
      <w:r>
        <w:t>Se hizo una revisión minuciosa del texto con unas correcciones</w:t>
      </w:r>
    </w:p>
    <w:p w:rsidR="00871B7A" w:rsidRDefault="00871B7A" w:rsidP="00871B7A">
      <w:pPr>
        <w:pStyle w:val="Prrafodelista"/>
        <w:numPr>
          <w:ilvl w:val="0"/>
          <w:numId w:val="1"/>
        </w:numPr>
      </w:pPr>
      <w:r>
        <w:t xml:space="preserve">Se ampliaron las conclusiones con la discusión de los resultados y comentarios acerca de ellos </w:t>
      </w:r>
    </w:p>
    <w:p w:rsidR="00871B7A" w:rsidRDefault="00871B7A" w:rsidP="00871B7A"/>
    <w:p w:rsidR="00871B7A" w:rsidRDefault="00871B7A" w:rsidP="00871B7A"/>
    <w:p w:rsidR="00871B7A" w:rsidRDefault="00871B7A" w:rsidP="00871B7A">
      <w:r>
        <w:t xml:space="preserve">Sin más por el momento quedamos en espera de sus comentarios gracias </w:t>
      </w:r>
    </w:p>
    <w:p w:rsidR="00871B7A" w:rsidRDefault="00871B7A" w:rsidP="00871B7A"/>
    <w:p w:rsidR="00871B7A" w:rsidRDefault="00871B7A" w:rsidP="00871B7A">
      <w:r>
        <w:t xml:space="preserve">M. en I. </w:t>
      </w:r>
      <w:proofErr w:type="spellStart"/>
      <w:r>
        <w:t>Grissel</w:t>
      </w:r>
      <w:proofErr w:type="spellEnd"/>
      <w:r>
        <w:t xml:space="preserve"> Hurtado López</w:t>
      </w:r>
    </w:p>
    <w:p w:rsidR="00871B7A" w:rsidRDefault="00871B7A" w:rsidP="00871B7A"/>
    <w:sectPr w:rsidR="00871B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86874"/>
    <w:multiLevelType w:val="hybridMultilevel"/>
    <w:tmpl w:val="BC5A3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7A"/>
    <w:rsid w:val="00871B7A"/>
    <w:rsid w:val="00957238"/>
    <w:rsid w:val="00B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DE18"/>
  <w15:chartTrackingRefBased/>
  <w15:docId w15:val="{CEB65B18-69CE-41F6-8539-7DD9DBA1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B7A"/>
  </w:style>
  <w:style w:type="paragraph" w:styleId="Ttulo1">
    <w:name w:val="heading 1"/>
    <w:basedOn w:val="Normal"/>
    <w:next w:val="Normal"/>
    <w:link w:val="Ttulo1Car"/>
    <w:uiPriority w:val="9"/>
    <w:qFormat/>
    <w:rsid w:val="00871B7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1B7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1B7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1B7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1B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1B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1B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1B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1B7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1B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1B7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1B7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1B7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1B7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1B7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1B7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1B7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1B7A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71B7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71B7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871B7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871B7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1B7A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871B7A"/>
    <w:rPr>
      <w:b/>
      <w:bCs/>
    </w:rPr>
  </w:style>
  <w:style w:type="character" w:styleId="nfasis">
    <w:name w:val="Emphasis"/>
    <w:basedOn w:val="Fuentedeprrafopredeter"/>
    <w:uiPriority w:val="20"/>
    <w:qFormat/>
    <w:rsid w:val="00871B7A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871B7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71B7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871B7A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1B7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1B7A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871B7A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871B7A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871B7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71B7A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871B7A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71B7A"/>
    <w:pPr>
      <w:outlineLvl w:val="9"/>
    </w:pPr>
  </w:style>
  <w:style w:type="paragraph" w:styleId="Prrafodelista">
    <w:name w:val="List Paragraph"/>
    <w:basedOn w:val="Normal"/>
    <w:uiPriority w:val="34"/>
    <w:qFormat/>
    <w:rsid w:val="00871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Ingeniería, UNAM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 la Rosa Arenas</dc:creator>
  <cp:keywords/>
  <dc:description/>
  <cp:lastModifiedBy>Daniel de la Rosa Arenas</cp:lastModifiedBy>
  <cp:revision>1</cp:revision>
  <dcterms:created xsi:type="dcterms:W3CDTF">2019-05-07T16:00:00Z</dcterms:created>
  <dcterms:modified xsi:type="dcterms:W3CDTF">2019-05-07T16:11:00Z</dcterms:modified>
</cp:coreProperties>
</file>